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44E8D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Кабардино-Балкарская Республика</w:t>
      </w:r>
    </w:p>
    <w:p w14:paraId="5D667C85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14:paraId="3FC3D98D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14:paraId="577DCAE4" w14:textId="77777777" w:rsidR="00B829A5" w:rsidRPr="00637B5E" w:rsidRDefault="00B829A5" w:rsidP="00637B5E">
      <w:pPr>
        <w:spacing w:after="0"/>
        <w:rPr>
          <w:lang w:val="ru-RU"/>
        </w:rPr>
      </w:pPr>
    </w:p>
    <w:p w14:paraId="0FDD7069" w14:textId="77777777" w:rsidR="00B829A5" w:rsidRPr="00637B5E" w:rsidRDefault="00B829A5" w:rsidP="00637B5E">
      <w:pPr>
        <w:spacing w:after="0"/>
        <w:rPr>
          <w:lang w:val="ru-RU"/>
        </w:rPr>
      </w:pPr>
    </w:p>
    <w:p w14:paraId="3D2E2EFB" w14:textId="77777777" w:rsidR="00B829A5" w:rsidRPr="00637B5E" w:rsidRDefault="00B829A5" w:rsidP="00637B5E">
      <w:pPr>
        <w:spacing w:after="0"/>
        <w:rPr>
          <w:lang w:val="ru-RU"/>
        </w:rPr>
      </w:pPr>
    </w:p>
    <w:p w14:paraId="2FCD2DEC" w14:textId="77777777" w:rsidR="00B829A5" w:rsidRPr="00637B5E" w:rsidRDefault="00B829A5" w:rsidP="00637B5E">
      <w:pPr>
        <w:spacing w:after="0"/>
        <w:rPr>
          <w:lang w:val="ru-RU"/>
        </w:rPr>
      </w:pPr>
    </w:p>
    <w:p w14:paraId="6D678F4C" w14:textId="77777777" w:rsidR="00B829A5" w:rsidRPr="00637B5E" w:rsidRDefault="00B829A5" w:rsidP="00637B5E">
      <w:pPr>
        <w:spacing w:after="0"/>
        <w:rPr>
          <w:lang w:val="ru-RU"/>
        </w:rPr>
      </w:pPr>
    </w:p>
    <w:p w14:paraId="38F14B46" w14:textId="77777777" w:rsidR="00B829A5" w:rsidRPr="00637B5E" w:rsidRDefault="00B829A5" w:rsidP="00637B5E">
      <w:pPr>
        <w:spacing w:after="0"/>
        <w:rPr>
          <w:lang w:val="ru-RU"/>
        </w:rPr>
      </w:pPr>
    </w:p>
    <w:p w14:paraId="1BE18F3A" w14:textId="77777777" w:rsidR="00B829A5" w:rsidRPr="00637B5E" w:rsidRDefault="00B829A5" w:rsidP="00637B5E">
      <w:pPr>
        <w:spacing w:after="0"/>
        <w:rPr>
          <w:lang w:val="ru-RU"/>
        </w:rPr>
      </w:pPr>
    </w:p>
    <w:p w14:paraId="374072E5" w14:textId="77777777" w:rsidR="00B829A5" w:rsidRPr="00637B5E" w:rsidRDefault="00B829A5" w:rsidP="00637B5E">
      <w:pPr>
        <w:spacing w:after="0"/>
        <w:rPr>
          <w:lang w:val="ru-RU"/>
        </w:rPr>
      </w:pPr>
    </w:p>
    <w:p w14:paraId="3E849854" w14:textId="77777777" w:rsidR="00B829A5" w:rsidRPr="00637B5E" w:rsidRDefault="00B829A5" w:rsidP="00637B5E">
      <w:pPr>
        <w:spacing w:after="0"/>
        <w:rPr>
          <w:lang w:val="ru-RU"/>
        </w:rPr>
      </w:pPr>
    </w:p>
    <w:p w14:paraId="7FD49FE2" w14:textId="77777777" w:rsidR="00B829A5" w:rsidRPr="00637B5E" w:rsidRDefault="00B829A5" w:rsidP="00637B5E">
      <w:pPr>
        <w:spacing w:after="0"/>
        <w:rPr>
          <w:lang w:val="ru-RU"/>
        </w:rPr>
      </w:pPr>
    </w:p>
    <w:p w14:paraId="1B06AB59" w14:textId="77777777" w:rsidR="00B829A5" w:rsidRDefault="00B829A5" w:rsidP="00637B5E">
      <w:pPr>
        <w:spacing w:after="0"/>
        <w:rPr>
          <w:lang w:val="ru-RU"/>
        </w:rPr>
      </w:pPr>
    </w:p>
    <w:p w14:paraId="69E82DC0" w14:textId="77777777" w:rsidR="00637B5E" w:rsidRDefault="00637B5E" w:rsidP="00637B5E">
      <w:pPr>
        <w:spacing w:after="0"/>
        <w:rPr>
          <w:lang w:val="ru-RU"/>
        </w:rPr>
      </w:pPr>
    </w:p>
    <w:p w14:paraId="0B301657" w14:textId="77777777" w:rsidR="00637B5E" w:rsidRDefault="00637B5E" w:rsidP="00637B5E">
      <w:pPr>
        <w:spacing w:after="0"/>
        <w:rPr>
          <w:lang w:val="ru-RU"/>
        </w:rPr>
      </w:pPr>
    </w:p>
    <w:p w14:paraId="4ED5B72F" w14:textId="77777777" w:rsidR="00DD0220" w:rsidRPr="00637B5E" w:rsidRDefault="00DD0220" w:rsidP="00637B5E">
      <w:pPr>
        <w:spacing w:after="0"/>
        <w:rPr>
          <w:lang w:val="ru-RU"/>
        </w:rPr>
      </w:pPr>
    </w:p>
    <w:p w14:paraId="77E16D06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B829A5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14:paraId="1E206F0D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14:paraId="5D51008A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14:paraId="078E9E87" w14:textId="77777777" w:rsidR="00B829A5" w:rsidRPr="00B829A5" w:rsidRDefault="003E3211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52"/>
          <w:szCs w:val="44"/>
          <w:lang w:val="ru-RU"/>
        </w:rPr>
      </w:pPr>
      <w:r>
        <w:rPr>
          <w:rFonts w:eastAsia="Times New Roman"/>
          <w:b/>
          <w:sz w:val="52"/>
          <w:szCs w:val="44"/>
          <w:lang w:val="ru-RU"/>
        </w:rPr>
        <w:t>ОДБ</w:t>
      </w:r>
      <w:r w:rsidR="00C474B4">
        <w:rPr>
          <w:rFonts w:eastAsia="Times New Roman"/>
          <w:b/>
          <w:sz w:val="52"/>
          <w:szCs w:val="44"/>
          <w:lang w:val="ru-RU"/>
        </w:rPr>
        <w:t xml:space="preserve"> 03</w:t>
      </w:r>
      <w:r w:rsidR="00B829A5" w:rsidRPr="00B829A5">
        <w:rPr>
          <w:rFonts w:eastAsia="Times New Roman"/>
          <w:b/>
          <w:sz w:val="52"/>
          <w:szCs w:val="44"/>
          <w:lang w:val="ru-RU"/>
        </w:rPr>
        <w:t xml:space="preserve"> «</w:t>
      </w:r>
      <w:r w:rsidR="00C474B4">
        <w:rPr>
          <w:rFonts w:eastAsia="Arial"/>
          <w:b/>
          <w:sz w:val="52"/>
          <w:szCs w:val="44"/>
          <w:lang w:val="ru-RU"/>
        </w:rPr>
        <w:t>Родная л</w:t>
      </w:r>
      <w:r w:rsidR="009D38C4">
        <w:rPr>
          <w:rFonts w:eastAsia="Arial"/>
          <w:b/>
          <w:sz w:val="52"/>
          <w:szCs w:val="44"/>
          <w:lang w:val="ru-RU"/>
        </w:rPr>
        <w:t>итератур</w:t>
      </w:r>
      <w:proofErr w:type="gramStart"/>
      <w:r w:rsidR="009D38C4">
        <w:rPr>
          <w:rFonts w:eastAsia="Arial"/>
          <w:b/>
          <w:sz w:val="52"/>
          <w:szCs w:val="44"/>
          <w:lang w:val="ru-RU"/>
        </w:rPr>
        <w:t>а</w:t>
      </w:r>
      <w:r w:rsidR="00C474B4">
        <w:rPr>
          <w:rFonts w:eastAsia="Arial"/>
          <w:b/>
          <w:sz w:val="52"/>
          <w:szCs w:val="44"/>
          <w:lang w:val="ru-RU"/>
        </w:rPr>
        <w:t>(</w:t>
      </w:r>
      <w:proofErr w:type="gramEnd"/>
      <w:r w:rsidR="00C474B4">
        <w:rPr>
          <w:rFonts w:eastAsia="Arial"/>
          <w:b/>
          <w:sz w:val="52"/>
          <w:szCs w:val="44"/>
          <w:lang w:val="ru-RU"/>
        </w:rPr>
        <w:t>русская)</w:t>
      </w:r>
      <w:r w:rsidR="00B829A5" w:rsidRPr="00B829A5">
        <w:rPr>
          <w:rFonts w:eastAsia="Times New Roman"/>
          <w:b/>
          <w:sz w:val="52"/>
          <w:szCs w:val="44"/>
          <w:lang w:val="ru-RU"/>
        </w:rPr>
        <w:t>»</w:t>
      </w:r>
    </w:p>
    <w:p w14:paraId="05646635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20"/>
          <w:szCs w:val="20"/>
          <w:lang w:val="ru-RU"/>
        </w:rPr>
      </w:pPr>
    </w:p>
    <w:p w14:paraId="77B1A577" w14:textId="77777777" w:rsidR="00DD0220" w:rsidRPr="00767B2A" w:rsidRDefault="00767B2A" w:rsidP="00DD0220">
      <w:pPr>
        <w:spacing w:after="0" w:line="240" w:lineRule="auto"/>
        <w:jc w:val="center"/>
        <w:rPr>
          <w:rFonts w:eastAsia="Times New Roman"/>
          <w:b/>
          <w:bCs/>
          <w:iCs/>
          <w:sz w:val="28"/>
          <w:szCs w:val="28"/>
          <w:lang w:val="ru-RU"/>
        </w:rPr>
      </w:pPr>
      <w:r w:rsidRPr="00767B2A">
        <w:rPr>
          <w:rFonts w:eastAsia="Times New Roman"/>
          <w:b/>
          <w:bCs/>
          <w:iCs/>
          <w:sz w:val="28"/>
          <w:szCs w:val="28"/>
          <w:lang w:val="ru-RU"/>
        </w:rPr>
        <w:t xml:space="preserve">для студентов специальности: </w:t>
      </w:r>
    </w:p>
    <w:p w14:paraId="4323BA20" w14:textId="69EDCEDC" w:rsidR="00B829A5" w:rsidRPr="003E3211" w:rsidRDefault="00CC4A0D" w:rsidP="00CC4A0D">
      <w:pPr>
        <w:spacing w:after="0"/>
        <w:jc w:val="center"/>
        <w:rPr>
          <w:lang w:val="ru-RU"/>
        </w:rPr>
      </w:pPr>
      <w:r w:rsidRPr="00CC4A0D">
        <w:rPr>
          <w:rFonts w:eastAsia="Times New Roman"/>
          <w:b/>
          <w:sz w:val="28"/>
          <w:szCs w:val="28"/>
          <w:lang w:val="ru-RU"/>
        </w:rPr>
        <w:t>25.02.08 Эксплуатация беспилотных авиационных систем</w:t>
      </w:r>
      <w:r w:rsidRPr="00CC4A0D">
        <w:rPr>
          <w:rFonts w:eastAsia="Times New Roman"/>
          <w:b/>
          <w:sz w:val="28"/>
          <w:szCs w:val="28"/>
          <w:lang w:val="ru-RU"/>
        </w:rPr>
        <w:br/>
      </w:r>
    </w:p>
    <w:p w14:paraId="4CA83D4F" w14:textId="77777777" w:rsidR="00B829A5" w:rsidRPr="003E3211" w:rsidRDefault="00B829A5" w:rsidP="00637B5E">
      <w:pPr>
        <w:spacing w:after="0"/>
        <w:rPr>
          <w:lang w:val="ru-RU"/>
        </w:rPr>
      </w:pPr>
    </w:p>
    <w:p w14:paraId="6D44D7D0" w14:textId="77777777" w:rsidR="00B829A5" w:rsidRPr="003E3211" w:rsidRDefault="00B829A5" w:rsidP="00637B5E">
      <w:pPr>
        <w:spacing w:after="0"/>
        <w:rPr>
          <w:lang w:val="ru-RU"/>
        </w:rPr>
      </w:pPr>
    </w:p>
    <w:p w14:paraId="051837C8" w14:textId="77777777" w:rsidR="00B829A5" w:rsidRPr="003E3211" w:rsidRDefault="00B829A5" w:rsidP="00637B5E">
      <w:pPr>
        <w:spacing w:after="0"/>
        <w:rPr>
          <w:lang w:val="ru-RU"/>
        </w:rPr>
      </w:pPr>
    </w:p>
    <w:p w14:paraId="0D20B8D2" w14:textId="77777777" w:rsidR="00B829A5" w:rsidRPr="003E3211" w:rsidRDefault="00B829A5" w:rsidP="00637B5E">
      <w:pPr>
        <w:spacing w:after="0"/>
        <w:rPr>
          <w:lang w:val="ru-RU"/>
        </w:rPr>
      </w:pPr>
    </w:p>
    <w:p w14:paraId="3B5EF681" w14:textId="77777777" w:rsidR="00B829A5" w:rsidRPr="003E3211" w:rsidRDefault="00B829A5" w:rsidP="00637B5E">
      <w:pPr>
        <w:spacing w:after="0"/>
        <w:rPr>
          <w:lang w:val="ru-RU"/>
        </w:rPr>
      </w:pPr>
    </w:p>
    <w:p w14:paraId="45237EC4" w14:textId="77777777" w:rsidR="00B829A5" w:rsidRPr="003E3211" w:rsidRDefault="00B829A5" w:rsidP="00637B5E">
      <w:pPr>
        <w:spacing w:after="0"/>
        <w:rPr>
          <w:lang w:val="ru-RU"/>
        </w:rPr>
      </w:pPr>
    </w:p>
    <w:p w14:paraId="7DC2FF1D" w14:textId="77777777" w:rsidR="00B829A5" w:rsidRPr="003E3211" w:rsidRDefault="00B829A5" w:rsidP="00637B5E">
      <w:pPr>
        <w:spacing w:after="0"/>
        <w:rPr>
          <w:lang w:val="ru-RU"/>
        </w:rPr>
      </w:pPr>
    </w:p>
    <w:p w14:paraId="3CC1FA8A" w14:textId="77777777" w:rsidR="00B829A5" w:rsidRPr="003E3211" w:rsidRDefault="00B829A5" w:rsidP="00637B5E">
      <w:pPr>
        <w:spacing w:after="0"/>
        <w:rPr>
          <w:lang w:val="ru-RU"/>
        </w:rPr>
      </w:pPr>
    </w:p>
    <w:p w14:paraId="78B55579" w14:textId="77777777" w:rsidR="00B829A5" w:rsidRPr="003E3211" w:rsidRDefault="00B829A5" w:rsidP="00637B5E">
      <w:pPr>
        <w:spacing w:after="0"/>
        <w:rPr>
          <w:lang w:val="ru-RU"/>
        </w:rPr>
      </w:pPr>
    </w:p>
    <w:p w14:paraId="5F9CFEE3" w14:textId="77777777" w:rsidR="00B829A5" w:rsidRPr="003E3211" w:rsidRDefault="00B829A5" w:rsidP="00637B5E">
      <w:pPr>
        <w:spacing w:after="0"/>
        <w:rPr>
          <w:lang w:val="ru-RU"/>
        </w:rPr>
      </w:pPr>
    </w:p>
    <w:p w14:paraId="24EB3517" w14:textId="77777777" w:rsidR="00B829A5" w:rsidRPr="003E3211" w:rsidRDefault="00B829A5" w:rsidP="00637B5E">
      <w:pPr>
        <w:spacing w:after="0"/>
        <w:rPr>
          <w:lang w:val="ru-RU"/>
        </w:rPr>
      </w:pPr>
    </w:p>
    <w:p w14:paraId="6E607909" w14:textId="77777777" w:rsidR="00B829A5" w:rsidRPr="003E3211" w:rsidRDefault="00B829A5" w:rsidP="00637B5E">
      <w:pPr>
        <w:spacing w:after="0"/>
        <w:rPr>
          <w:lang w:val="ru-RU"/>
        </w:rPr>
      </w:pPr>
    </w:p>
    <w:p w14:paraId="06104BA1" w14:textId="77777777" w:rsidR="00B829A5" w:rsidRPr="003E3211" w:rsidRDefault="00B829A5" w:rsidP="00637B5E">
      <w:pPr>
        <w:spacing w:after="0"/>
        <w:rPr>
          <w:lang w:val="ru-RU"/>
        </w:rPr>
      </w:pPr>
    </w:p>
    <w:p w14:paraId="3A320E9E" w14:textId="77777777"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2D67A6E8" w14:textId="77777777" w:rsidR="00991982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7C7ACE25" w14:textId="77777777" w:rsidR="00DD0220" w:rsidRDefault="00DD0220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0E4366AB" w14:textId="77777777" w:rsidR="00DD0220" w:rsidRDefault="00DD0220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4AC66019" w14:textId="77777777" w:rsidR="00DD0220" w:rsidRPr="0005617D" w:rsidRDefault="00DD0220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37617ED7" w14:textId="77777777"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324BDD31" w14:textId="77777777"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23716789" w14:textId="77777777" w:rsidR="00C57A78" w:rsidRPr="0005617D" w:rsidRDefault="00C57A78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509DB83A" w14:textId="77777777" w:rsidR="00B01602" w:rsidRDefault="00B0160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4DB17185" w14:textId="77777777" w:rsidR="00B01602" w:rsidRDefault="00B0160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2B5CDD19" w14:textId="639C9AE6" w:rsidR="00B829A5" w:rsidRPr="003E3211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  <w:r w:rsidRPr="00637B5E">
        <w:rPr>
          <w:rFonts w:eastAsia="Times New Roman"/>
          <w:b/>
          <w:bCs/>
          <w:sz w:val="24"/>
          <w:szCs w:val="28"/>
          <w:lang w:val="ru-RU"/>
        </w:rPr>
        <w:t>Нальчик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, 202</w:t>
      </w:r>
      <w:r w:rsidR="005B7836">
        <w:rPr>
          <w:rFonts w:eastAsia="Times New Roman"/>
          <w:b/>
          <w:bCs/>
          <w:sz w:val="24"/>
          <w:szCs w:val="28"/>
          <w:lang w:val="ru-RU"/>
        </w:rPr>
        <w:t>5</w:t>
      </w:r>
      <w:r w:rsidR="00C57A78">
        <w:rPr>
          <w:rFonts w:eastAsia="Times New Roman"/>
          <w:b/>
          <w:bCs/>
          <w:sz w:val="24"/>
          <w:szCs w:val="28"/>
        </w:rPr>
        <w:t xml:space="preserve"> 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г.</w:t>
      </w:r>
    </w:p>
    <w:p w14:paraId="249AE37F" w14:textId="77777777" w:rsidR="00B829A5" w:rsidRPr="003E3211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B829A5" w:rsidRPr="00B829A5" w14:paraId="73F345C2" w14:textId="77777777" w:rsidTr="00B829A5">
        <w:trPr>
          <w:trHeight w:val="634"/>
        </w:trPr>
        <w:tc>
          <w:tcPr>
            <w:tcW w:w="5438" w:type="dxa"/>
          </w:tcPr>
          <w:p w14:paraId="651649B0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br w:type="page"/>
            </w:r>
            <w:proofErr w:type="gramStart"/>
            <w:r w:rsidRPr="00B829A5">
              <w:rPr>
                <w:rFonts w:eastAsia="Times New Roman"/>
                <w:sz w:val="24"/>
                <w:szCs w:val="28"/>
                <w:lang w:val="ru-RU"/>
              </w:rPr>
              <w:t>Рассмотрена</w:t>
            </w:r>
            <w:proofErr w:type="gramEnd"/>
            <w:r w:rsidRPr="00B829A5">
              <w:rPr>
                <w:rFonts w:eastAsia="Times New Roman"/>
                <w:sz w:val="24"/>
                <w:szCs w:val="28"/>
                <w:lang w:val="ru-RU"/>
              </w:rPr>
              <w:t xml:space="preserve"> на заседании ЦМК</w:t>
            </w:r>
          </w:p>
          <w:p w14:paraId="2315DAE0" w14:textId="77777777" w:rsidR="003E3211" w:rsidRDefault="003E3211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14:paraId="187A9978" w14:textId="3EDBDE9E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протокол № ________от_________202</w:t>
            </w:r>
            <w:r w:rsidR="005B7836">
              <w:rPr>
                <w:rFonts w:eastAsia="Times New Roman"/>
                <w:sz w:val="24"/>
                <w:szCs w:val="28"/>
                <w:lang w:val="ru-RU"/>
              </w:rPr>
              <w:t>5</w:t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г.</w:t>
            </w:r>
          </w:p>
          <w:p w14:paraId="325E5F1F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 w:rsidR="003E3211">
              <w:rPr>
                <w:rFonts w:eastAsia="Times New Roman"/>
                <w:sz w:val="24"/>
                <w:szCs w:val="28"/>
                <w:lang w:val="ru-RU"/>
              </w:rPr>
              <w:t xml:space="preserve">едатель___________/Э.Х. </w:t>
            </w:r>
            <w:proofErr w:type="spellStart"/>
            <w:r w:rsidR="003E3211">
              <w:rPr>
                <w:rFonts w:eastAsia="Times New Roman"/>
                <w:sz w:val="24"/>
                <w:szCs w:val="28"/>
                <w:lang w:val="ru-RU"/>
              </w:rPr>
              <w:t>Сохрокова</w:t>
            </w:r>
            <w:proofErr w:type="spellEnd"/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14:paraId="6973E986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14:paraId="1ED29B8A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УР</w:t>
            </w:r>
          </w:p>
          <w:p w14:paraId="10A5B927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14:paraId="40BCD39A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 w:rsidRPr="00B829A5">
              <w:rPr>
                <w:rFonts w:eastAsia="Times New Roman"/>
                <w:sz w:val="24"/>
                <w:szCs w:val="28"/>
              </w:rPr>
              <w:t xml:space="preserve">_____________ </w:t>
            </w:r>
            <w:proofErr w:type="spellStart"/>
            <w:r w:rsidRPr="00B829A5">
              <w:rPr>
                <w:rFonts w:eastAsia="Times New Roman"/>
                <w:sz w:val="24"/>
                <w:szCs w:val="28"/>
              </w:rPr>
              <w:t>Какулина</w:t>
            </w:r>
            <w:proofErr w:type="spellEnd"/>
            <w:r w:rsidRPr="00B829A5">
              <w:rPr>
                <w:rFonts w:eastAsia="Times New Roman"/>
                <w:sz w:val="24"/>
                <w:szCs w:val="28"/>
              </w:rPr>
              <w:t xml:space="preserve"> С. Ю.</w:t>
            </w:r>
          </w:p>
          <w:p w14:paraId="270E8AE5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B829A5" w:rsidRPr="00B829A5" w14:paraId="5804D0D6" w14:textId="77777777" w:rsidTr="00B829A5">
        <w:trPr>
          <w:trHeight w:val="634"/>
        </w:trPr>
        <w:tc>
          <w:tcPr>
            <w:tcW w:w="9572" w:type="dxa"/>
            <w:gridSpan w:val="2"/>
          </w:tcPr>
          <w:p w14:paraId="56C82A1F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14:paraId="4BCC78F5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Arial"/>
          <w:sz w:val="24"/>
          <w:szCs w:val="28"/>
        </w:rPr>
      </w:pPr>
    </w:p>
    <w:p w14:paraId="7E493953" w14:textId="59C31E63" w:rsidR="00767B2A" w:rsidRPr="0073325F" w:rsidRDefault="00B829A5" w:rsidP="0073325F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4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</w:r>
      <w:proofErr w:type="gramStart"/>
      <w:r w:rsidRPr="00B829A5">
        <w:rPr>
          <w:rFonts w:eastAsia="Times New Roman"/>
          <w:sz w:val="24"/>
          <w:szCs w:val="28"/>
          <w:lang w:val="ru-RU"/>
        </w:rPr>
        <w:t>Рабочая программа учебной дисциплины «</w:t>
      </w:r>
      <w:r w:rsidR="00C474B4">
        <w:rPr>
          <w:rFonts w:eastAsia="Arial"/>
          <w:sz w:val="24"/>
          <w:szCs w:val="28"/>
          <w:lang w:val="ru-RU"/>
        </w:rPr>
        <w:t>Родная л</w:t>
      </w:r>
      <w:r w:rsidR="009D38C4">
        <w:rPr>
          <w:rFonts w:eastAsia="Arial"/>
          <w:sz w:val="24"/>
          <w:szCs w:val="28"/>
          <w:lang w:val="ru-RU"/>
        </w:rPr>
        <w:t>итература</w:t>
      </w:r>
      <w:r w:rsidR="00C474B4">
        <w:rPr>
          <w:rFonts w:eastAsia="Arial"/>
          <w:sz w:val="24"/>
          <w:szCs w:val="28"/>
          <w:lang w:val="ru-RU"/>
        </w:rPr>
        <w:t xml:space="preserve"> (русская)</w:t>
      </w:r>
      <w:r w:rsidRPr="00B829A5">
        <w:rPr>
          <w:rFonts w:eastAsia="Times New Roman"/>
          <w:sz w:val="24"/>
          <w:szCs w:val="28"/>
          <w:lang w:val="ru-RU"/>
        </w:rPr>
        <w:t>» входит в общеобразова</w:t>
      </w:r>
      <w:r w:rsidR="003E3211">
        <w:rPr>
          <w:rFonts w:eastAsia="Times New Roman"/>
          <w:sz w:val="24"/>
          <w:szCs w:val="28"/>
          <w:lang w:val="ru-RU"/>
        </w:rPr>
        <w:t xml:space="preserve">тельный цикл под индексом </w:t>
      </w:r>
      <w:r w:rsidR="00C474B4">
        <w:rPr>
          <w:rFonts w:eastAsia="Times New Roman"/>
          <w:sz w:val="24"/>
          <w:szCs w:val="28"/>
          <w:lang w:val="ru-RU"/>
        </w:rPr>
        <w:t>ОДБ 03</w:t>
      </w:r>
      <w:r w:rsidRPr="00B829A5">
        <w:rPr>
          <w:rFonts w:eastAsia="Times New Roman"/>
          <w:sz w:val="24"/>
          <w:szCs w:val="28"/>
          <w:lang w:val="ru-RU"/>
        </w:rPr>
        <w:t xml:space="preserve"> и составлена в соответствии с </w:t>
      </w:r>
      <w:r w:rsidRPr="00B829A5">
        <w:rPr>
          <w:rFonts w:eastAsia="Times New Roman"/>
          <w:bCs/>
          <w:sz w:val="24"/>
          <w:szCs w:val="28"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B829A5">
        <w:rPr>
          <w:rFonts w:eastAsia="Times New Roman"/>
          <w:bCs/>
          <w:sz w:val="24"/>
          <w:szCs w:val="24"/>
          <w:lang w:val="ru-RU"/>
        </w:rPr>
        <w:t xml:space="preserve">«КБАДК», </w:t>
      </w:r>
      <w:r w:rsidRPr="00B829A5">
        <w:rPr>
          <w:rFonts w:eastAsia="Times New Roman"/>
          <w:sz w:val="24"/>
          <w:szCs w:val="24"/>
          <w:lang w:val="ru-RU"/>
        </w:rPr>
        <w:t xml:space="preserve">(протокол </w:t>
      </w:r>
      <w:r w:rsidRPr="00B829A5">
        <w:rPr>
          <w:rFonts w:eastAsia="Calibri"/>
          <w:sz w:val="24"/>
          <w:szCs w:val="24"/>
          <w:lang w:val="ru-RU"/>
        </w:rPr>
        <w:t>№ 2 от 10 января 2023 г.</w:t>
      </w:r>
      <w:r w:rsidRPr="00B829A5">
        <w:rPr>
          <w:rFonts w:eastAsia="Times New Roman"/>
          <w:sz w:val="24"/>
          <w:szCs w:val="24"/>
          <w:lang w:val="ru-RU"/>
        </w:rPr>
        <w:t>) и утвержденными директором ГБПОУ</w:t>
      </w:r>
      <w:proofErr w:type="gramEnd"/>
      <w:r w:rsidRPr="00B829A5">
        <w:rPr>
          <w:rFonts w:eastAsia="Times New Roman"/>
          <w:sz w:val="24"/>
          <w:szCs w:val="24"/>
          <w:lang w:val="ru-RU"/>
        </w:rPr>
        <w:t xml:space="preserve"> «КБАДК» </w:t>
      </w:r>
      <w:r w:rsidR="00767B2A">
        <w:rPr>
          <w:rFonts w:eastAsia="Times New Roman"/>
          <w:sz w:val="24"/>
          <w:szCs w:val="24"/>
          <w:lang w:val="ru-RU"/>
        </w:rPr>
        <w:t xml:space="preserve">для </w:t>
      </w:r>
      <w:r w:rsidR="00CC4A0D" w:rsidRPr="00CC4A0D">
        <w:rPr>
          <w:rFonts w:eastAsia="Times New Roman"/>
          <w:sz w:val="24"/>
          <w:szCs w:val="24"/>
          <w:lang w:val="ru-RU"/>
        </w:rPr>
        <w:t>специальности 25.02.08 Эксплуатация беспилотных авиационных систем"</w:t>
      </w:r>
      <w:r w:rsidR="00CC4A0D" w:rsidRPr="00CC4A0D">
        <w:rPr>
          <w:rFonts w:eastAsia="Times New Roman"/>
          <w:sz w:val="24"/>
          <w:szCs w:val="24"/>
          <w:lang w:val="ru-RU"/>
        </w:rPr>
        <w:br/>
      </w:r>
      <w:r w:rsidRPr="00B829A5">
        <w:rPr>
          <w:rFonts w:eastAsia="Times New Roman"/>
          <w:sz w:val="24"/>
          <w:szCs w:val="28"/>
          <w:lang w:val="ru-RU"/>
        </w:rPr>
        <w:tab/>
      </w:r>
    </w:p>
    <w:p w14:paraId="5A291BB0" w14:textId="77777777" w:rsidR="00B829A5" w:rsidRPr="00767B2A" w:rsidRDefault="00B829A5" w:rsidP="00767B2A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4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7618168F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14:paraId="1526742C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>Разработчик:</w:t>
      </w:r>
    </w:p>
    <w:p w14:paraId="7F437826" w14:textId="77777777" w:rsidR="00B829A5" w:rsidRPr="00B829A5" w:rsidRDefault="00767B2A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i/>
          <w:sz w:val="24"/>
          <w:szCs w:val="28"/>
          <w:lang w:val="ru-RU"/>
        </w:rPr>
      </w:pPr>
      <w:proofErr w:type="spellStart"/>
      <w:r>
        <w:rPr>
          <w:rFonts w:eastAsia="Times New Roman"/>
          <w:i/>
          <w:sz w:val="24"/>
          <w:szCs w:val="28"/>
          <w:lang w:val="ru-RU"/>
        </w:rPr>
        <w:t>Гергова</w:t>
      </w:r>
      <w:proofErr w:type="spellEnd"/>
      <w:r>
        <w:rPr>
          <w:rFonts w:eastAsia="Times New Roman"/>
          <w:i/>
          <w:sz w:val="24"/>
          <w:szCs w:val="28"/>
          <w:lang w:val="ru-RU"/>
        </w:rPr>
        <w:t xml:space="preserve"> Р.А.</w:t>
      </w:r>
      <w:r w:rsidR="003E3211">
        <w:rPr>
          <w:rFonts w:eastAsia="Times New Roman"/>
          <w:i/>
          <w:sz w:val="24"/>
          <w:szCs w:val="28"/>
          <w:lang w:val="ru-RU"/>
        </w:rPr>
        <w:t>.</w:t>
      </w:r>
      <w:r w:rsidR="00B829A5" w:rsidRPr="00B829A5">
        <w:rPr>
          <w:rFonts w:eastAsia="Times New Roman"/>
          <w:i/>
          <w:sz w:val="24"/>
          <w:szCs w:val="28"/>
          <w:lang w:val="ru-RU"/>
        </w:rPr>
        <w:t xml:space="preserve"> преподаватель ГБПОУ «КБАДК».</w:t>
      </w:r>
    </w:p>
    <w:p w14:paraId="5A654489" w14:textId="77777777" w:rsidR="00B829A5" w:rsidRPr="00B829A5" w:rsidRDefault="00B829A5" w:rsidP="00B829A5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  <w:sectPr w:rsidR="00B829A5" w:rsidRPr="00B829A5">
          <w:footerReference w:type="default" r:id="rId9"/>
          <w:pgSz w:w="11910" w:h="16840"/>
          <w:pgMar w:top="1060" w:right="560" w:bottom="960" w:left="1500" w:header="0" w:footer="775" w:gutter="0"/>
          <w:cols w:space="720"/>
        </w:sectPr>
      </w:pPr>
    </w:p>
    <w:p w14:paraId="7A0329FC" w14:textId="77777777" w:rsidR="00B829A5" w:rsidRPr="00637B5E" w:rsidRDefault="00B829A5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637B5E">
        <w:rPr>
          <w:rFonts w:eastAsia="Calibri"/>
          <w:b/>
          <w:sz w:val="24"/>
          <w:lang w:val="ru-RU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-513456107"/>
        <w:docPartObj>
          <w:docPartGallery w:val="Table of Contents"/>
          <w:docPartUnique/>
        </w:docPartObj>
      </w:sdtPr>
      <w:sdtEndPr/>
      <w:sdtContent>
        <w:p w14:paraId="666EB02A" w14:textId="77777777" w:rsidR="00637B5E" w:rsidRPr="00637B5E" w:rsidRDefault="00637B5E">
          <w:pPr>
            <w:pStyle w:val="ad"/>
          </w:pPr>
        </w:p>
        <w:p w14:paraId="3F6932C5" w14:textId="77777777" w:rsidR="00991982" w:rsidRDefault="00D157A1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b/>
              <w:noProof/>
              <w:sz w:val="24"/>
            </w:rPr>
          </w:pPr>
          <w:r w:rsidRPr="00637B5E">
            <w:rPr>
              <w:b/>
            </w:rPr>
            <w:fldChar w:fldCharType="begin"/>
          </w:r>
          <w:r w:rsidR="00637B5E" w:rsidRPr="003E3211">
            <w:rPr>
              <w:b/>
              <w:lang w:val="ru-RU"/>
            </w:rPr>
            <w:instrText xml:space="preserve"> </w:instrText>
          </w:r>
          <w:r w:rsidR="00637B5E" w:rsidRPr="00637B5E">
            <w:rPr>
              <w:b/>
            </w:rPr>
            <w:instrText>TOC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o</w:instrText>
          </w:r>
          <w:r w:rsidR="00637B5E" w:rsidRPr="003E3211">
            <w:rPr>
              <w:b/>
              <w:lang w:val="ru-RU"/>
            </w:rPr>
            <w:instrText xml:space="preserve"> "1-3" \</w:instrText>
          </w:r>
          <w:r w:rsidR="00637B5E" w:rsidRPr="00637B5E">
            <w:rPr>
              <w:b/>
            </w:rPr>
            <w:instrText>h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z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u</w:instrText>
          </w:r>
          <w:r w:rsidR="00637B5E"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fldChar w:fldCharType="separate"/>
          </w:r>
          <w:hyperlink w:anchor="_Toc128387997" w:history="1">
            <w:r w:rsidR="00637B5E"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1. ОБЩАЯ ХАРАКТЕРИСТИКА РАБОЧЕЙ ПРОГРАММЫ ОБЩЕО</w:t>
            </w:r>
            <w:r w:rsidR="00442F2A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БРАЗОВАТЕЛЬНОЙ ДИСЦИПЛИНЫ ОДБ 03</w:t>
            </w:r>
            <w:r w:rsidR="00637B5E"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 xml:space="preserve"> «</w:t>
            </w:r>
            <w:r w:rsidR="00442F2A">
              <w:rPr>
                <w:rStyle w:val="ac"/>
                <w:rFonts w:eastAsia="Calibri"/>
                <w:b/>
                <w:bCs/>
                <w:noProof/>
                <w:sz w:val="32"/>
                <w:szCs w:val="32"/>
                <w:lang w:val="ru-RU"/>
              </w:rPr>
              <w:t>Родная л</w:t>
            </w:r>
            <w:r w:rsidR="009D38C4">
              <w:rPr>
                <w:rStyle w:val="ac"/>
                <w:rFonts w:eastAsia="Calibri"/>
                <w:b/>
                <w:bCs/>
                <w:noProof/>
                <w:sz w:val="32"/>
                <w:szCs w:val="32"/>
                <w:lang w:val="ru-RU"/>
              </w:rPr>
              <w:t>итература</w:t>
            </w:r>
            <w:r w:rsidR="00637B5E"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»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8516C2">
              <w:rPr>
                <w:b/>
                <w:noProof/>
                <w:webHidden/>
                <w:sz w:val="24"/>
                <w:lang w:val="ru-RU"/>
              </w:rPr>
              <w:t>4</w:t>
            </w:r>
          </w:hyperlink>
        </w:p>
        <w:p w14:paraId="41CD7E8B" w14:textId="77777777" w:rsidR="00637B5E" w:rsidRPr="0005617D" w:rsidRDefault="00634057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8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2. СТРУКТУРА И СОДЕРЖАНИЕ ОБЩЕОБРАЗОВАТЕЛЬНОЙ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710ECA" w:rsidRPr="00710ECA">
            <w:rPr>
              <w:b/>
              <w:lang w:val="ru-RU"/>
            </w:rPr>
            <w:t>14</w:t>
          </w:r>
        </w:p>
        <w:p w14:paraId="037C5F36" w14:textId="77777777" w:rsidR="00637B5E" w:rsidRPr="00637B5E" w:rsidRDefault="00634057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9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3. УСЛОВИЯ РЕАЛИЗАЦИИ ПРОГРАММЫ ОБЩЕОБРАЗОВАТЕЛЬНОЙ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991982">
              <w:rPr>
                <w:b/>
                <w:noProof/>
                <w:webHidden/>
                <w:sz w:val="24"/>
              </w:rPr>
              <w:t>1</w:t>
            </w:r>
          </w:hyperlink>
          <w:r w:rsidR="00991982">
            <w:rPr>
              <w:b/>
              <w:noProof/>
              <w:sz w:val="24"/>
            </w:rPr>
            <w:t>7</w:t>
          </w:r>
        </w:p>
        <w:p w14:paraId="555D3D62" w14:textId="77777777" w:rsidR="00637B5E" w:rsidRPr="00637B5E" w:rsidRDefault="00634057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8000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  <w:lang w:val="ru-RU" w:eastAsia="ru-RU"/>
              </w:rPr>
              <w:t>4. КОНТРОЛЬ И ОЦЕНКА РЕЗУЛЬТАТОВ ОСВОЕНИЯ УЧЕБНОЙ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991982">
            <w:rPr>
              <w:b/>
              <w:noProof/>
              <w:sz w:val="24"/>
            </w:rPr>
            <w:t>18</w:t>
          </w:r>
        </w:p>
        <w:p w14:paraId="7508BD3A" w14:textId="77777777" w:rsidR="00637B5E" w:rsidRPr="00637B5E" w:rsidRDefault="00634057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lang w:val="ru-RU" w:eastAsia="ru-RU"/>
            </w:rPr>
          </w:pPr>
          <w:hyperlink w:anchor="_Toc128388001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</w:rPr>
              <w:t>Приложение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991982">
            <w:rPr>
              <w:b/>
              <w:noProof/>
              <w:sz w:val="24"/>
            </w:rPr>
            <w:t>19</w:t>
          </w:r>
        </w:p>
        <w:p w14:paraId="6B505819" w14:textId="77777777" w:rsidR="00637B5E" w:rsidRDefault="00D157A1" w:rsidP="00991982">
          <w:pPr>
            <w:spacing w:after="0" w:line="360" w:lineRule="auto"/>
          </w:pPr>
          <w:r w:rsidRPr="00637B5E">
            <w:rPr>
              <w:b/>
              <w:bCs/>
            </w:rPr>
            <w:fldChar w:fldCharType="end"/>
          </w:r>
        </w:p>
      </w:sdtContent>
    </w:sdt>
    <w:p w14:paraId="0450A501" w14:textId="77777777" w:rsidR="00637B5E" w:rsidRPr="00B829A5" w:rsidRDefault="00637B5E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lang w:val="ru-RU"/>
        </w:rPr>
      </w:pPr>
    </w:p>
    <w:p w14:paraId="24D6DCD3" w14:textId="77777777" w:rsidR="00637B5E" w:rsidRDefault="00637B5E"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/>
      </w:r>
    </w:p>
    <w:p w14:paraId="61E24CBD" w14:textId="77777777" w:rsidR="00B829A5" w:rsidRPr="00B829A5" w:rsidRDefault="00B829A5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0" w:name="_Toc128387997"/>
      <w:r w:rsidRPr="00B829A5">
        <w:rPr>
          <w:rFonts w:eastAsia="Calibri"/>
          <w:b/>
          <w:bCs/>
          <w:sz w:val="24"/>
          <w:szCs w:val="24"/>
          <w:lang w:val="ru-RU"/>
        </w:rPr>
        <w:lastRenderedPageBreak/>
        <w:t>1. ОБЩАЯ ХАРАКТЕРИСТИКА РАБОЧЕЙ ПРОГРАММЫ ОБЩЕО</w:t>
      </w:r>
      <w:r w:rsidR="00442F2A">
        <w:rPr>
          <w:rFonts w:eastAsia="Calibri"/>
          <w:b/>
          <w:bCs/>
          <w:sz w:val="24"/>
          <w:szCs w:val="24"/>
          <w:lang w:val="ru-RU"/>
        </w:rPr>
        <w:t>БРАЗОВАТЕЛЬНОЙ ДИСЦИПЛИНЫ ОДБ 03</w:t>
      </w:r>
      <w:r w:rsidR="00D622FE">
        <w:rPr>
          <w:rFonts w:eastAsia="Calibri"/>
          <w:b/>
          <w:bCs/>
          <w:sz w:val="24"/>
          <w:szCs w:val="24"/>
          <w:lang w:val="ru-RU"/>
        </w:rPr>
        <w:t xml:space="preserve"> </w:t>
      </w:r>
      <w:r w:rsidR="003E3211">
        <w:rPr>
          <w:rFonts w:eastAsia="Calibri"/>
          <w:b/>
          <w:bCs/>
          <w:sz w:val="24"/>
          <w:szCs w:val="24"/>
          <w:lang w:val="ru-RU"/>
        </w:rPr>
        <w:t>«</w:t>
      </w:r>
      <w:r w:rsidR="00442F2A">
        <w:rPr>
          <w:rFonts w:eastAsia="Calibri"/>
          <w:b/>
          <w:bCs/>
          <w:sz w:val="32"/>
          <w:szCs w:val="32"/>
          <w:lang w:val="ru-RU"/>
        </w:rPr>
        <w:t>Родная л</w:t>
      </w:r>
      <w:r w:rsidR="009D38C4">
        <w:rPr>
          <w:rFonts w:eastAsia="Calibri"/>
          <w:b/>
          <w:bCs/>
          <w:sz w:val="32"/>
          <w:szCs w:val="32"/>
          <w:lang w:val="ru-RU"/>
        </w:rPr>
        <w:t>итература</w:t>
      </w:r>
      <w:r w:rsidR="00B921F9">
        <w:rPr>
          <w:rFonts w:eastAsia="Calibri"/>
          <w:b/>
          <w:bCs/>
          <w:sz w:val="32"/>
          <w:szCs w:val="32"/>
          <w:lang w:val="ru-RU"/>
        </w:rPr>
        <w:t xml:space="preserve"> (русская)</w:t>
      </w:r>
      <w:r w:rsidRPr="00B829A5">
        <w:rPr>
          <w:rFonts w:eastAsia="Calibri"/>
          <w:b/>
          <w:bCs/>
          <w:sz w:val="24"/>
          <w:szCs w:val="24"/>
          <w:lang w:val="ru-RU"/>
        </w:rPr>
        <w:t>»</w:t>
      </w:r>
      <w:bookmarkEnd w:id="0"/>
    </w:p>
    <w:p w14:paraId="41A6D071" w14:textId="77777777" w:rsidR="00B829A5" w:rsidRPr="00B829A5" w:rsidRDefault="00B829A5" w:rsidP="002909C2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14:paraId="37975A77" w14:textId="26445969" w:rsidR="00B829A5" w:rsidRPr="009D38C4" w:rsidRDefault="00B359A3" w:rsidP="00175B32">
      <w:pPr>
        <w:widowControl w:val="0"/>
        <w:autoSpaceDE w:val="0"/>
        <w:autoSpaceDN w:val="0"/>
        <w:spacing w:after="0"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proofErr w:type="gramStart"/>
      <w:r>
        <w:rPr>
          <w:rFonts w:eastAsia="Calibri"/>
          <w:bCs/>
          <w:sz w:val="24"/>
          <w:szCs w:val="24"/>
          <w:lang w:val="ru-RU"/>
        </w:rPr>
        <w:t>Рабочая п</w:t>
      </w:r>
      <w:r w:rsidR="00084AF4">
        <w:rPr>
          <w:rFonts w:eastAsia="Calibri"/>
          <w:bCs/>
          <w:sz w:val="24"/>
          <w:szCs w:val="24"/>
          <w:lang w:val="ru-RU"/>
        </w:rPr>
        <w:t>рограмма ОДБ 03 «Родная л</w:t>
      </w:r>
      <w:r w:rsidR="009D38C4">
        <w:rPr>
          <w:rFonts w:eastAsia="Calibri"/>
          <w:bCs/>
          <w:sz w:val="24"/>
          <w:szCs w:val="24"/>
          <w:lang w:val="ru-RU"/>
        </w:rPr>
        <w:t>итература</w:t>
      </w:r>
      <w:r w:rsidR="00084AF4">
        <w:rPr>
          <w:rFonts w:eastAsia="Calibri"/>
          <w:bCs/>
          <w:sz w:val="24"/>
          <w:szCs w:val="24"/>
          <w:lang w:val="ru-RU"/>
        </w:rPr>
        <w:t xml:space="preserve"> (русск</w:t>
      </w:r>
      <w:r w:rsidR="005B7836">
        <w:rPr>
          <w:rFonts w:eastAsia="Calibri"/>
          <w:bCs/>
          <w:sz w:val="24"/>
          <w:szCs w:val="24"/>
          <w:lang w:val="ru-RU"/>
        </w:rPr>
        <w:t>ий</w:t>
      </w:r>
      <w:r w:rsidR="00084AF4">
        <w:rPr>
          <w:rFonts w:eastAsia="Calibri"/>
          <w:bCs/>
          <w:sz w:val="24"/>
          <w:szCs w:val="24"/>
          <w:lang w:val="ru-RU"/>
        </w:rPr>
        <w:t>)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» является частью общеобразовательного цикла образовательной программы и предназначена для изучения </w:t>
      </w:r>
      <w:r w:rsidR="00EC3283">
        <w:rPr>
          <w:rFonts w:eastAsia="Calibri"/>
          <w:bCs/>
          <w:sz w:val="24"/>
          <w:szCs w:val="24"/>
          <w:lang w:val="ru-RU"/>
        </w:rPr>
        <w:t>учебной дисциплины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в ГБПОУ </w:t>
      </w:r>
      <w:r w:rsidR="00B829A5" w:rsidRPr="000A2698">
        <w:rPr>
          <w:rFonts w:eastAsia="Calibri"/>
          <w:bCs/>
          <w:sz w:val="24"/>
          <w:szCs w:val="24"/>
          <w:lang w:val="ru-RU"/>
        </w:rPr>
        <w:t xml:space="preserve">«КБАДК» на базе </w:t>
      </w:r>
      <w:r w:rsidR="00EC3283">
        <w:rPr>
          <w:rFonts w:eastAsia="Calibri"/>
          <w:bCs/>
          <w:sz w:val="24"/>
          <w:szCs w:val="24"/>
          <w:lang w:val="ru-RU"/>
        </w:rPr>
        <w:t>Основного общего образования</w:t>
      </w:r>
      <w:r w:rsidR="00B829A5" w:rsidRPr="000A2698">
        <w:rPr>
          <w:rFonts w:eastAsia="Calibri"/>
          <w:bCs/>
          <w:sz w:val="24"/>
          <w:szCs w:val="24"/>
          <w:lang w:val="ru-RU"/>
        </w:rPr>
        <w:t xml:space="preserve"> при подготовке </w:t>
      </w:r>
      <w:r w:rsidR="00EF4249" w:rsidRPr="003C2844">
        <w:rPr>
          <w:rFonts w:eastAsia="Calibri"/>
          <w:bCs/>
          <w:sz w:val="24"/>
          <w:szCs w:val="24"/>
          <w:lang w:val="ru-RU"/>
        </w:rPr>
        <w:t>специалистов</w:t>
      </w:r>
      <w:r w:rsidR="00B829A5" w:rsidRPr="003C2844">
        <w:rPr>
          <w:rFonts w:eastAsia="Calibri"/>
          <w:bCs/>
          <w:sz w:val="24"/>
          <w:szCs w:val="24"/>
          <w:lang w:val="ru-RU"/>
        </w:rPr>
        <w:t xml:space="preserve"> среднего звена </w:t>
      </w:r>
      <w:r w:rsidR="00AC1F3E" w:rsidRPr="003C2844">
        <w:rPr>
          <w:rFonts w:eastAsia="Calibri"/>
          <w:bCs/>
          <w:sz w:val="24"/>
          <w:szCs w:val="24"/>
          <w:lang w:val="ru-RU"/>
        </w:rPr>
        <w:t>д</w:t>
      </w:r>
      <w:r w:rsidR="00AC1F3E" w:rsidRPr="000A2698">
        <w:rPr>
          <w:rFonts w:eastAsia="Calibri"/>
          <w:bCs/>
          <w:sz w:val="24"/>
          <w:szCs w:val="24"/>
          <w:lang w:val="ru-RU"/>
        </w:rPr>
        <w:t xml:space="preserve">ля студентов </w:t>
      </w:r>
      <w:r w:rsidR="000E0464" w:rsidRPr="000E0464">
        <w:rPr>
          <w:rFonts w:eastAsia="Calibri"/>
          <w:bCs/>
          <w:sz w:val="24"/>
          <w:szCs w:val="24"/>
          <w:lang w:val="ru-RU"/>
        </w:rPr>
        <w:t>специальности 25.02.08 Эксплуатация беспилотных авиационных систем"</w:t>
      </w:r>
      <w:r w:rsidR="000E0464" w:rsidRPr="000E0464">
        <w:rPr>
          <w:rFonts w:eastAsia="Calibri"/>
          <w:bCs/>
          <w:sz w:val="24"/>
          <w:szCs w:val="24"/>
          <w:lang w:val="ru-RU"/>
        </w:rPr>
        <w:br/>
      </w:r>
      <w:r w:rsidR="00AC1F3E" w:rsidRPr="000A2698">
        <w:rPr>
          <w:rFonts w:eastAsia="Calibri"/>
          <w:bCs/>
          <w:sz w:val="24"/>
          <w:szCs w:val="24"/>
          <w:lang w:val="ru-RU"/>
        </w:rPr>
        <w:t xml:space="preserve"> </w:t>
      </w:r>
      <w:r w:rsidR="00700FEB" w:rsidRPr="000A2698">
        <w:rPr>
          <w:bCs/>
          <w:sz w:val="24"/>
          <w:szCs w:val="28"/>
          <w:lang w:val="ru-RU"/>
        </w:rPr>
        <w:t>Р</w:t>
      </w:r>
      <w:r w:rsidR="00700FEB" w:rsidRPr="000A2698">
        <w:rPr>
          <w:bCs/>
          <w:sz w:val="24"/>
          <w:szCs w:val="24"/>
          <w:lang w:val="ru-RU"/>
        </w:rPr>
        <w:t>абочая программа разработана на основе требований Федерального государственного</w:t>
      </w:r>
      <w:r w:rsidR="00700FEB">
        <w:rPr>
          <w:bCs/>
          <w:sz w:val="24"/>
          <w:szCs w:val="24"/>
          <w:lang w:val="ru-RU"/>
        </w:rPr>
        <w:t xml:space="preserve"> образовательного стандарта среднего общего образования (</w:t>
      </w:r>
      <w:r w:rsidR="00EC3283" w:rsidRPr="003C2844">
        <w:rPr>
          <w:bCs/>
          <w:sz w:val="24"/>
          <w:szCs w:val="24"/>
          <w:lang w:val="ru-RU"/>
        </w:rPr>
        <w:t>утвержденный</w:t>
      </w:r>
      <w:r w:rsidR="00EC3283">
        <w:rPr>
          <w:bCs/>
          <w:sz w:val="24"/>
          <w:szCs w:val="24"/>
          <w:lang w:val="ru-RU"/>
        </w:rPr>
        <w:t xml:space="preserve"> </w:t>
      </w:r>
      <w:r w:rsidR="00700FEB">
        <w:rPr>
          <w:bCs/>
          <w:sz w:val="24"/>
          <w:szCs w:val="24"/>
          <w:lang w:val="ru-RU"/>
        </w:rPr>
        <w:t>Приказом Министерства образования и науки Российской</w:t>
      </w:r>
      <w:proofErr w:type="gramEnd"/>
      <w:r w:rsidR="00700FEB">
        <w:rPr>
          <w:bCs/>
          <w:sz w:val="24"/>
          <w:szCs w:val="24"/>
          <w:lang w:val="ru-RU"/>
        </w:rPr>
        <w:t xml:space="preserve"> </w:t>
      </w:r>
      <w:proofErr w:type="gramStart"/>
      <w:r w:rsidR="00700FEB">
        <w:rPr>
          <w:bCs/>
          <w:sz w:val="24"/>
          <w:szCs w:val="24"/>
          <w:lang w:val="ru-RU"/>
        </w:rPr>
        <w:t xml:space="preserve">Федерации от 17 05.2012 г. № 413 </w:t>
      </w:r>
      <w:r w:rsidR="00700FEB">
        <w:rPr>
          <w:bCs/>
          <w:sz w:val="24"/>
          <w:szCs w:val="28"/>
          <w:shd w:val="clear" w:color="auto" w:fill="FFFFFF"/>
          <w:lang w:val="ru-RU"/>
        </w:rPr>
        <w:t>с изменениями на 12 августа 2022 года</w:t>
      </w:r>
      <w:r w:rsidR="00700FEB">
        <w:rPr>
          <w:bCs/>
          <w:sz w:val="24"/>
          <w:szCs w:val="24"/>
          <w:lang w:val="ru-RU"/>
        </w:rPr>
        <w:t>), Федерального государственного образовательного стандарта данной специальности (</w:t>
      </w:r>
      <w:r w:rsidR="00EC3283" w:rsidRPr="003C2844">
        <w:rPr>
          <w:bCs/>
          <w:sz w:val="24"/>
          <w:szCs w:val="24"/>
          <w:lang w:val="ru-RU"/>
        </w:rPr>
        <w:t>утвержденный</w:t>
      </w:r>
      <w:r w:rsidR="00EC3283">
        <w:rPr>
          <w:bCs/>
          <w:sz w:val="24"/>
          <w:szCs w:val="24"/>
          <w:lang w:val="ru-RU"/>
        </w:rPr>
        <w:t xml:space="preserve"> </w:t>
      </w:r>
      <w:r w:rsidR="00700FEB">
        <w:rPr>
          <w:bCs/>
          <w:sz w:val="24"/>
          <w:szCs w:val="24"/>
          <w:lang w:val="ru-RU"/>
        </w:rPr>
        <w:t xml:space="preserve">Приказом Министерства </w:t>
      </w:r>
      <w:r w:rsidR="00266380">
        <w:rPr>
          <w:bCs/>
          <w:sz w:val="24"/>
          <w:szCs w:val="24"/>
          <w:lang w:val="ru-RU"/>
        </w:rPr>
        <w:t>просвещения</w:t>
      </w:r>
      <w:r w:rsidR="00700FEB">
        <w:rPr>
          <w:bCs/>
          <w:sz w:val="24"/>
          <w:szCs w:val="24"/>
          <w:lang w:val="ru-RU"/>
        </w:rPr>
        <w:t xml:space="preserve"> Российской </w:t>
      </w:r>
      <w:r w:rsidR="005F197F" w:rsidRPr="000A2698">
        <w:rPr>
          <w:bCs/>
          <w:sz w:val="24"/>
          <w:szCs w:val="24"/>
          <w:lang w:val="ru-RU"/>
        </w:rPr>
        <w:t xml:space="preserve">Федерации </w:t>
      </w:r>
      <w:r w:rsidR="000E0464" w:rsidRPr="00266380">
        <w:rPr>
          <w:bCs/>
          <w:sz w:val="24"/>
          <w:szCs w:val="24"/>
          <w:lang w:val="ru-RU"/>
        </w:rPr>
        <w:t>от</w:t>
      </w:r>
      <w:r w:rsidR="00266380">
        <w:rPr>
          <w:bCs/>
          <w:sz w:val="24"/>
          <w:szCs w:val="24"/>
          <w:lang w:val="ru-RU"/>
        </w:rPr>
        <w:t xml:space="preserve"> </w:t>
      </w:r>
      <w:r w:rsidR="000E0464" w:rsidRPr="00266380">
        <w:rPr>
          <w:bCs/>
          <w:sz w:val="24"/>
          <w:szCs w:val="24"/>
          <w:lang w:val="ru-RU"/>
        </w:rPr>
        <w:t>09.01.2023 N 2</w:t>
      </w:r>
      <w:r w:rsidR="000E0464" w:rsidRPr="000E0464">
        <w:rPr>
          <w:bCs/>
          <w:sz w:val="24"/>
          <w:szCs w:val="24"/>
          <w:lang w:val="ru-RU"/>
        </w:rPr>
        <w:br/>
      </w:r>
      <w:r w:rsidR="000E0464">
        <w:rPr>
          <w:bCs/>
          <w:sz w:val="24"/>
          <w:szCs w:val="24"/>
          <w:lang w:val="ru-RU"/>
        </w:rPr>
        <w:t xml:space="preserve"> </w:t>
      </w:r>
      <w:r w:rsidR="00700FEB">
        <w:rPr>
          <w:bCs/>
          <w:sz w:val="24"/>
          <w:szCs w:val="24"/>
          <w:lang w:val="ru-RU"/>
        </w:rPr>
        <w:t xml:space="preserve">примерной программы общеобразовательной дисциплины </w:t>
      </w:r>
      <w:r w:rsidR="003E3211">
        <w:rPr>
          <w:rFonts w:eastAsia="Calibri"/>
          <w:bCs/>
          <w:sz w:val="24"/>
          <w:szCs w:val="24"/>
          <w:lang w:val="ru-RU"/>
        </w:rPr>
        <w:t>«</w:t>
      </w:r>
      <w:r w:rsidR="00084AF4">
        <w:rPr>
          <w:rFonts w:eastAsia="Calibri"/>
          <w:bCs/>
          <w:sz w:val="24"/>
          <w:szCs w:val="24"/>
          <w:lang w:val="ru-RU"/>
        </w:rPr>
        <w:t>Родная литература (русск</w:t>
      </w:r>
      <w:r w:rsidR="000E0464">
        <w:rPr>
          <w:rFonts w:eastAsia="Calibri"/>
          <w:bCs/>
          <w:sz w:val="24"/>
          <w:szCs w:val="24"/>
          <w:lang w:val="ru-RU"/>
        </w:rPr>
        <w:t>ий</w:t>
      </w:r>
      <w:r w:rsidR="00084AF4">
        <w:rPr>
          <w:rFonts w:eastAsia="Calibri"/>
          <w:bCs/>
          <w:sz w:val="24"/>
          <w:szCs w:val="24"/>
          <w:lang w:val="ru-RU"/>
        </w:rPr>
        <w:t>)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», разработанной ФГБОУ ДПО «Институт развития профессионального образования» </w:t>
      </w:r>
      <w:r w:rsidR="00B829A5" w:rsidRPr="003E3211">
        <w:rPr>
          <w:rFonts w:eastAsia="Calibri"/>
          <w:bCs/>
          <w:sz w:val="24"/>
          <w:szCs w:val="24"/>
          <w:lang w:val="ru-RU"/>
        </w:rPr>
        <w:t>(</w:t>
      </w:r>
      <w:r w:rsidR="00EC3283" w:rsidRPr="003C2844">
        <w:rPr>
          <w:bCs/>
          <w:sz w:val="24"/>
          <w:szCs w:val="24"/>
          <w:lang w:val="ru-RU"/>
        </w:rPr>
        <w:t>утвержденный</w:t>
      </w:r>
      <w:r w:rsidR="00EC3283" w:rsidRPr="003E3211">
        <w:rPr>
          <w:rFonts w:eastAsia="Calibri"/>
          <w:bCs/>
          <w:sz w:val="24"/>
          <w:szCs w:val="24"/>
          <w:lang w:val="ru-RU"/>
        </w:rPr>
        <w:t xml:space="preserve"> </w:t>
      </w:r>
      <w:r w:rsidR="00B829A5" w:rsidRPr="003E3211">
        <w:rPr>
          <w:rFonts w:eastAsia="Calibri"/>
          <w:bCs/>
          <w:sz w:val="24"/>
          <w:szCs w:val="24"/>
          <w:lang w:val="ru-RU"/>
        </w:rPr>
        <w:t>Советом по оценке качества примерных рабочих программ общеобразовательного и социально-гуманитарного циклов СПО при ФГБОУ ДПО ИРПО</w:t>
      </w:r>
      <w:proofErr w:type="gramEnd"/>
      <w:r w:rsidR="00B829A5" w:rsidRPr="003E3211">
        <w:rPr>
          <w:rFonts w:eastAsia="Calibri"/>
          <w:bCs/>
          <w:sz w:val="24"/>
          <w:szCs w:val="24"/>
          <w:lang w:val="ru-RU"/>
        </w:rPr>
        <w:t>: протокол №14 от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30.11.2022), положений Федеральной программы среднего общего образования (</w:t>
      </w:r>
      <w:r w:rsidR="00EC3283" w:rsidRPr="003C2844">
        <w:rPr>
          <w:bCs/>
          <w:sz w:val="24"/>
          <w:szCs w:val="24"/>
          <w:lang w:val="ru-RU"/>
        </w:rPr>
        <w:t>утвержденный</w:t>
      </w:r>
      <w:r w:rsidR="00EC3283" w:rsidRPr="00B829A5">
        <w:rPr>
          <w:rFonts w:eastAsia="Calibri"/>
          <w:bCs/>
          <w:sz w:val="24"/>
          <w:szCs w:val="24"/>
          <w:lang w:val="ru-RU"/>
        </w:rPr>
        <w:t xml:space="preserve"> 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Приказом Министерства РФ от 23.11.2022 г. №1014), с учетом получаемой специальности, а также специфики и возможностей образовательной организации. </w:t>
      </w:r>
    </w:p>
    <w:p w14:paraId="447651C9" w14:textId="77777777" w:rsidR="00B829A5" w:rsidRPr="00B829A5" w:rsidRDefault="00B359A3" w:rsidP="001440C1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14:paraId="0A2C5B99" w14:textId="77777777"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2909C2">
        <w:rPr>
          <w:rFonts w:eastAsia="Calibri"/>
          <w:b/>
          <w:bCs/>
          <w:sz w:val="24"/>
          <w:szCs w:val="24"/>
          <w:lang w:val="ru-RU"/>
        </w:rPr>
        <w:t>.2.1. Цель дисциплины</w:t>
      </w:r>
    </w:p>
    <w:p w14:paraId="62C2AC4F" w14:textId="77777777" w:rsidR="00B829A5" w:rsidRPr="00B829A5" w:rsidRDefault="00B829A5" w:rsidP="002909C2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>ва</w:t>
      </w:r>
      <w:r w:rsidR="008826A5">
        <w:rPr>
          <w:rFonts w:eastAsia="Calibri"/>
          <w:bCs/>
          <w:sz w:val="24"/>
          <w:szCs w:val="24"/>
          <w:lang w:val="ru-RU"/>
        </w:rPr>
        <w:t>тельной дисциплины «Родная л</w:t>
      </w:r>
      <w:r w:rsidR="009D38C4">
        <w:rPr>
          <w:rFonts w:eastAsia="Calibri"/>
          <w:bCs/>
          <w:sz w:val="24"/>
          <w:szCs w:val="24"/>
          <w:lang w:val="ru-RU"/>
        </w:rPr>
        <w:t>итература</w:t>
      </w:r>
      <w:r w:rsidR="008826A5">
        <w:rPr>
          <w:rFonts w:eastAsia="Calibri"/>
          <w:bCs/>
          <w:sz w:val="24"/>
          <w:szCs w:val="24"/>
          <w:lang w:val="ru-RU"/>
        </w:rPr>
        <w:t xml:space="preserve"> (русская)</w:t>
      </w:r>
      <w:r w:rsidRPr="00B829A5">
        <w:rPr>
          <w:rFonts w:eastAsia="Calibri"/>
          <w:bCs/>
          <w:sz w:val="24"/>
          <w:szCs w:val="24"/>
          <w:lang w:val="ru-RU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</w:t>
      </w:r>
      <w:r w:rsidR="007B4406">
        <w:rPr>
          <w:bCs/>
          <w:sz w:val="24"/>
          <w:szCs w:val="24"/>
          <w:lang w:val="ru-RU"/>
        </w:rPr>
        <w:t>Федерального государственного образовательного стандарта среднего профессионального образования</w:t>
      </w:r>
      <w:r w:rsidRPr="00B829A5">
        <w:rPr>
          <w:rFonts w:eastAsia="Calibri"/>
          <w:bCs/>
          <w:sz w:val="24"/>
          <w:szCs w:val="24"/>
          <w:lang w:val="ru-RU"/>
        </w:rPr>
        <w:t xml:space="preserve">. </w:t>
      </w:r>
    </w:p>
    <w:p w14:paraId="61594796" w14:textId="77777777"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соответствии с ФГОС СОО с учетом профессион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альной направленности </w:t>
      </w:r>
      <w:r w:rsidR="007B4406">
        <w:rPr>
          <w:rFonts w:eastAsia="Calibri"/>
          <w:b/>
          <w:bCs/>
          <w:sz w:val="24"/>
          <w:szCs w:val="24"/>
          <w:lang w:val="ru-RU"/>
        </w:rPr>
        <w:t>ФГОС СПО</w:t>
      </w:r>
    </w:p>
    <w:p w14:paraId="391C2D1E" w14:textId="77777777" w:rsidR="00AC1F3E" w:rsidRPr="00AC1F3E" w:rsidRDefault="00B829A5" w:rsidP="00AC1F3E">
      <w:pPr>
        <w:spacing w:after="0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AC1F3E" w:rsidRPr="00AC1F3E">
        <w:rPr>
          <w:rFonts w:eastAsia="Calibri"/>
          <w:bCs/>
          <w:sz w:val="24"/>
          <w:szCs w:val="24"/>
          <w:lang w:val="ru-RU"/>
        </w:rPr>
        <w:t xml:space="preserve">для студентов специальности: </w:t>
      </w:r>
    </w:p>
    <w:p w14:paraId="6003EA6C" w14:textId="77777777" w:rsidR="000E0464" w:rsidRPr="00266380" w:rsidRDefault="000E0464" w:rsidP="000E0464">
      <w:pPr>
        <w:spacing w:after="0"/>
        <w:rPr>
          <w:lang w:val="ru-RU"/>
        </w:rPr>
      </w:pPr>
      <w:r w:rsidRPr="00266380">
        <w:rPr>
          <w:lang w:val="ru-RU"/>
        </w:rPr>
        <w:t>ПК 1.1. Организовывать и осуществлять предварительную и предполетную подготовку беспилотных воздушных судов самолетного типа.</w:t>
      </w:r>
    </w:p>
    <w:p w14:paraId="3C12037F" w14:textId="77777777"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14:paraId="1A1CE592" w14:textId="77777777"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14:paraId="619FE1FC" w14:textId="77777777"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14:paraId="4DAD797B" w14:textId="77777777"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14:paraId="131A43F8" w14:textId="77777777"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14:paraId="71AE443A" w14:textId="77777777"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14:paraId="457C5BAF" w14:textId="77777777" w:rsidR="00E93F36" w:rsidRP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  <w:sectPr w:rsidR="00E93F36" w:rsidRPr="00E93F36">
          <w:pgSz w:w="11910" w:h="16840"/>
          <w:pgMar w:top="1060" w:right="560" w:bottom="960" w:left="1500" w:header="0" w:footer="775" w:gutter="0"/>
          <w:cols w:space="720"/>
        </w:sectPr>
      </w:pPr>
    </w:p>
    <w:tbl>
      <w:tblPr>
        <w:tblW w:w="1473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6235"/>
        <w:gridCol w:w="4961"/>
      </w:tblGrid>
      <w:tr w:rsidR="00DB75D6" w:rsidRPr="00DB75D6" w14:paraId="7642C7D1" w14:textId="77777777" w:rsidTr="00232E81">
        <w:trPr>
          <w:trHeight w:val="270"/>
        </w:trPr>
        <w:tc>
          <w:tcPr>
            <w:tcW w:w="3540" w:type="dxa"/>
            <w:vMerge w:val="restart"/>
          </w:tcPr>
          <w:p w14:paraId="4ED610BB" w14:textId="77777777" w:rsidR="00BB4E26" w:rsidRDefault="00BB4E26" w:rsidP="00AC1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054CACB4" w14:textId="77777777" w:rsidR="00DB75D6" w:rsidRPr="00BB4E26" w:rsidRDefault="00DB75D6" w:rsidP="00AC1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BB4E26">
              <w:rPr>
                <w:rFonts w:eastAsia="Calibri"/>
                <w:b/>
                <w:sz w:val="24"/>
                <w:szCs w:val="24"/>
                <w:lang w:val="ru-RU"/>
              </w:rPr>
              <w:t>Общие компетенции</w:t>
            </w:r>
          </w:p>
        </w:tc>
        <w:tc>
          <w:tcPr>
            <w:tcW w:w="11196" w:type="dxa"/>
            <w:gridSpan w:val="2"/>
          </w:tcPr>
          <w:p w14:paraId="698A35E7" w14:textId="77777777" w:rsidR="00DB75D6" w:rsidRPr="00BB4E26" w:rsidRDefault="00DB75D6" w:rsidP="00AC1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BB4E26">
              <w:rPr>
                <w:rFonts w:eastAsia="Calibri"/>
                <w:b/>
                <w:sz w:val="24"/>
                <w:szCs w:val="24"/>
                <w:lang w:val="ru-RU"/>
              </w:rPr>
              <w:t>Планируем</w:t>
            </w:r>
            <w:bookmarkStart w:id="1" w:name="_bookmark0"/>
            <w:bookmarkEnd w:id="1"/>
            <w:r w:rsidRPr="00BB4E26">
              <w:rPr>
                <w:rFonts w:eastAsia="Calibri"/>
                <w:b/>
                <w:sz w:val="24"/>
                <w:szCs w:val="24"/>
                <w:lang w:val="ru-RU"/>
              </w:rPr>
              <w:t>ые результаты</w:t>
            </w:r>
          </w:p>
        </w:tc>
      </w:tr>
      <w:tr w:rsidR="00DB75D6" w:rsidRPr="00DB75D6" w14:paraId="50F59602" w14:textId="77777777" w:rsidTr="00232E81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14:paraId="7AF88227" w14:textId="77777777" w:rsidR="00DB75D6" w:rsidRPr="00DB75D6" w:rsidRDefault="00DB75D6" w:rsidP="00AC1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6235" w:type="dxa"/>
          </w:tcPr>
          <w:p w14:paraId="2AA5FB4B" w14:textId="77777777" w:rsidR="00DB75D6" w:rsidRPr="00BB4E26" w:rsidRDefault="00DB75D6" w:rsidP="00AC1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BB4E26">
              <w:rPr>
                <w:rFonts w:eastAsia="Calibri"/>
                <w:b/>
                <w:sz w:val="24"/>
                <w:szCs w:val="24"/>
                <w:lang w:val="ru-RU"/>
              </w:rPr>
              <w:t>Общие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14:paraId="3CA64017" w14:textId="77777777" w:rsidR="00DB75D6" w:rsidRPr="00DB75D6" w:rsidRDefault="00DB75D6" w:rsidP="00AC1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BB4E26">
              <w:rPr>
                <w:rFonts w:eastAsia="Calibri"/>
                <w:b/>
                <w:sz w:val="24"/>
                <w:szCs w:val="24"/>
                <w:lang w:val="ru-RU"/>
              </w:rPr>
              <w:t>Дисциплинарные</w:t>
            </w:r>
            <w:hyperlink w:anchor="_bookmark0" w:history="1">
              <w:r w:rsidRPr="00DB75D6">
                <w:rPr>
                  <w:rStyle w:val="ac"/>
                  <w:rFonts w:eastAsia="Calibri"/>
                  <w:sz w:val="24"/>
                  <w:szCs w:val="24"/>
                  <w:lang w:val="ru-RU"/>
                </w:rPr>
                <w:t>1</w:t>
              </w:r>
            </w:hyperlink>
          </w:p>
        </w:tc>
      </w:tr>
      <w:tr w:rsidR="00DB75D6" w:rsidRPr="00FB225C" w14:paraId="3A13E359" w14:textId="77777777" w:rsidTr="00CC7611">
        <w:trPr>
          <w:trHeight w:val="699"/>
        </w:trPr>
        <w:tc>
          <w:tcPr>
            <w:tcW w:w="3540" w:type="dxa"/>
          </w:tcPr>
          <w:p w14:paraId="7888BAE4" w14:textId="77777777" w:rsidR="00C474B4" w:rsidRPr="00791E85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791E85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791E85">
              <w:rPr>
                <w:rFonts w:eastAsia="Calibri"/>
                <w:sz w:val="24"/>
                <w:szCs w:val="24"/>
                <w:lang w:val="ru-RU"/>
              </w:rPr>
              <w:t xml:space="preserve"> 02. Осуществлять поиск, анализ и интерпретацию информации, необходимой для выполнения задач профессиональной</w:t>
            </w:r>
          </w:p>
          <w:p w14:paraId="3076B9CF" w14:textId="77777777" w:rsidR="00DB75D6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деятельности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</w:p>
          <w:p w14:paraId="55C31323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7C216DB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BF3B40A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F4EAD5D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85D986F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9ADB763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8611B5F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063CD26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FC20923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1E577DA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B33D503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E7FC6BB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6F7CA7A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B1F7C4B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1F01825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2DB278C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C88F31C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CE35D6D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983F9C8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7127008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960BED7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F863971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B5656EE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A51A8C0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9C3A1BF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120E79E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66259F5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62209BC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2DC4EA8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8C26950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54ED336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C09C4D0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DD045B0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A0E60F4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4AA5FB0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7259DC2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921E582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46E7162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C00AF8A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15B3366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2CFAA0B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3BB479B" w14:textId="77777777" w:rsidR="00DB75D6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A34B6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A34B6">
              <w:rPr>
                <w:rFonts w:eastAsia="Calibri"/>
                <w:sz w:val="24"/>
                <w:szCs w:val="24"/>
                <w:lang w:val="ru-RU"/>
              </w:rPr>
              <w:t xml:space="preserve"> 03. Планировать и реализовывать собственное профессиональное и личностное развити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е </w:t>
            </w:r>
          </w:p>
          <w:p w14:paraId="52B6D675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B4E157A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D9AD465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7D2EFD3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2472FEB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006220A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654A10A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7B2DA72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3730AC6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F713315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4C18EB6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08CAD0A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FD73911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EB51240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389E942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CC651CF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F3D3AF3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B0B8ACA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4D853CE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A13D961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6874C63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F8A25E3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1DC70F2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0E5DAF2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D0D2006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B92632A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9F32C0F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0EE0136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5B12C36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8FA0B47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B8F7FB5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B22FF39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8A5F797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2181315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0A0BB15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1360625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096B166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0208ED6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C14A073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E5C4D85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616B6D0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0703F0D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D2FA85F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85B0567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6EAFF6E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05615F3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194CFD6" w14:textId="77777777" w:rsidR="00DB75D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A34B6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A34B6">
              <w:rPr>
                <w:rFonts w:eastAsia="Calibri"/>
                <w:sz w:val="24"/>
                <w:szCs w:val="24"/>
                <w:lang w:val="ru-RU"/>
              </w:rPr>
              <w:t xml:space="preserve"> 04. Эффективно взаимодействовать и работать в коллективе и команде</w:t>
            </w:r>
          </w:p>
          <w:p w14:paraId="74F6264C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2281EA2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82BEB6A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7F3350C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846EACB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3AA5AFE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97195AC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587A155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F44F60C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39FFEBA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BFC13A4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08A4DE6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4DB49CB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BAAD766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416380C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37115F4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463F333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975E942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B825B05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2EACB0C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47C6B7F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4349C57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15E67BB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DBE5EA1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B411D55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C0F0D5D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8806733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103F521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FDFD885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9821E83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FD96A45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2CEBB60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FF71157" w14:textId="77777777" w:rsidR="00DB174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4610AAC" w14:textId="77777777" w:rsidR="00DB174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9E3610A" w14:textId="77777777" w:rsidR="00C12920" w:rsidRDefault="00C12920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30EC6CD" w14:textId="77777777" w:rsidR="00C12920" w:rsidRDefault="00C12920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8ED7E38" w14:textId="77777777" w:rsidR="00C12920" w:rsidRDefault="00C12920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A0FD25C" w14:textId="77777777" w:rsidR="00C12920" w:rsidRDefault="00C12920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C05C6BF" w14:textId="77777777" w:rsidR="00C12920" w:rsidRDefault="00C12920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4A6777C" w14:textId="77777777" w:rsidR="00C12920" w:rsidRDefault="00C12920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142B1AD" w14:textId="77777777" w:rsidR="00C12920" w:rsidRDefault="00C12920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6A72DB0" w14:textId="77777777" w:rsidR="00C12920" w:rsidRDefault="00C12920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6908BE1" w14:textId="77777777" w:rsidR="00C12920" w:rsidRDefault="00C12920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25339DD" w14:textId="77777777" w:rsidR="00C12920" w:rsidRDefault="00C12920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DDFA854" w14:textId="77777777" w:rsidR="00C12920" w:rsidRDefault="00C12920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8497E93" w14:textId="77777777" w:rsidR="00C12920" w:rsidRDefault="00C12920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689A225" w14:textId="77777777" w:rsidR="00C12920" w:rsidRDefault="00C12920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91E4FFE" w14:textId="77777777" w:rsidR="00E377F7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05.</w:t>
            </w:r>
            <w:r w:rsidR="00FC05F8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3AEF8224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16061C4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9936901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7302C2B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E1B6189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B799E89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3C3B879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688D778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ABEE473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84EB8B0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F101885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7898554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1CCA748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33A3EBC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C859A5F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C8013D1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8850295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1C0D6CF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DFDA462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6980DA2" w14:textId="77777777" w:rsidR="00E377F7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ОК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06. Проявлять гражданск</w:t>
            </w: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14:paraId="324FC503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945D0AB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662FC06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E6B4C18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5530D5C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E3457B0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914EFE6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3443939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B542469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605AEC7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30EF1F1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F6488E2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EE43A3D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49B24FB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EE67D75" w14:textId="77777777" w:rsidR="0084347B" w:rsidRDefault="0084347B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B67EE43" w14:textId="77777777" w:rsidR="00DB174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D2C4472" w14:textId="77777777" w:rsidR="00DB174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64ACDE4" w14:textId="77777777" w:rsidR="00DB174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EC95CB3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DF613B3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45E773E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7116EB9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2D189F3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BA5E17B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5C7F9FC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3CE2245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6059638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F60C46D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E5C5A86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80980C0" w14:textId="77777777" w:rsidR="004F007F" w:rsidRDefault="004F007F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F9D16D3" w14:textId="77777777" w:rsidR="004F007F" w:rsidRDefault="004F007F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88164A9" w14:textId="77777777" w:rsidR="004F007F" w:rsidRDefault="004F007F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6FF703A" w14:textId="77777777" w:rsidR="004F007F" w:rsidRDefault="004F007F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08129D4" w14:textId="77777777" w:rsidR="004F007F" w:rsidRDefault="004F007F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62E6BCD" w14:textId="77777777" w:rsidR="004F007F" w:rsidRDefault="004F007F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DEA83BE" w14:textId="77777777" w:rsidR="004F007F" w:rsidRDefault="004F007F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8CD0788" w14:textId="77777777" w:rsidR="004F007F" w:rsidRDefault="004F007F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CA6E1D2" w14:textId="77777777" w:rsidR="004F007F" w:rsidRDefault="004F007F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93200F8" w14:textId="77777777" w:rsidR="004F007F" w:rsidRDefault="004F007F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E5BEF1A" w14:textId="77777777" w:rsidR="004F007F" w:rsidRDefault="004F007F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7F09D73" w14:textId="77777777" w:rsidR="004F007F" w:rsidRDefault="004F007F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4D518EC" w14:textId="77777777" w:rsidR="00E377F7" w:rsidRPr="00DB75D6" w:rsidRDefault="00CC7611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D68B1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 09. Использовать информационные технологии в профессиональной деятельности</w:t>
            </w:r>
          </w:p>
        </w:tc>
        <w:tc>
          <w:tcPr>
            <w:tcW w:w="6235" w:type="dxa"/>
            <w:tcBorders>
              <w:right w:val="single" w:sz="4" w:space="0" w:color="auto"/>
            </w:tcBorders>
          </w:tcPr>
          <w:p w14:paraId="1E29EEE7" w14:textId="77777777" w:rsidR="00C474B4" w:rsidRPr="00EC3D3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В области ценности научного познания:</w:t>
            </w:r>
          </w:p>
          <w:p w14:paraId="49BECD3D" w14:textId="77777777" w:rsidR="00C474B4" w:rsidRPr="00EC3D34" w:rsidRDefault="00C474B4" w:rsidP="00C474B4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37D47547" w14:textId="77777777" w:rsidR="00E377F7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14:paraId="6CA3EFA5" w14:textId="77777777" w:rsidR="00C474B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82D7863" w14:textId="77777777" w:rsidR="00C474B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14:paraId="33705A16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</w:t>
            </w:r>
          </w:p>
          <w:p w14:paraId="783CDBF3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в) работа с информацией</w:t>
            </w:r>
          </w:p>
          <w:p w14:paraId="51CEF0F0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AFE042D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4DF2F5C8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14:paraId="7CCBE5C6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353AE141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</w:p>
          <w:p w14:paraId="2EE04C10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DD2C64B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A0E2C33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CC26B3C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99893F1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D7078C4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ED5C679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A2C16E7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8777B01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AB69C18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A8F308B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2460695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37763E9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640BD0E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CA1B301" w14:textId="77777777"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 области духовно-нравственного воспитания:</w:t>
            </w:r>
          </w:p>
          <w:p w14:paraId="525CFD03" w14:textId="77777777"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-- сформированность нравственного сознания, этического поведения;</w:t>
            </w:r>
          </w:p>
          <w:p w14:paraId="54633926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7D945791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осознание личного вклада в построение устойчивого будущего;</w:t>
            </w:r>
          </w:p>
          <w:p w14:paraId="3EF0640A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73AB1F8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11CA44DF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7C0E752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Овладение универсальными регулятивными действиями</w:t>
            </w:r>
            <w:r>
              <w:rPr>
                <w:rFonts w:eastAsia="Calibri"/>
                <w:sz w:val="24"/>
                <w:szCs w:val="24"/>
                <w:lang w:val="ru-RU"/>
              </w:rPr>
              <w:t>:</w:t>
            </w:r>
          </w:p>
          <w:p w14:paraId="5E76F321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а) самоорганизация:</w:t>
            </w:r>
          </w:p>
          <w:p w14:paraId="145A17A0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F491869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123A5255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27546B7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4826D164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43BCD49" w14:textId="77777777"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давать оценку новым ситуациям;</w:t>
            </w:r>
          </w:p>
          <w:p w14:paraId="553F28D5" w14:textId="77777777"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730E5FDF" w14:textId="77777777"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б) самоконтроль:</w:t>
            </w:r>
          </w:p>
          <w:p w14:paraId="0980EED1" w14:textId="77777777"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14:paraId="325684B2" w14:textId="77777777"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уметь оценивать риски и своевременно принимать решения по их снижению;</w:t>
            </w:r>
          </w:p>
          <w:p w14:paraId="3C2D600E" w14:textId="77777777"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в) эмоциональный интеллект, предполагающий сформированность:</w:t>
            </w:r>
          </w:p>
          <w:p w14:paraId="33CAC630" w14:textId="77777777"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0521F5C2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14:paraId="02DDD08C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2963FC3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  <w:r w:rsidR="00BB4E26">
              <w:rPr>
                <w:rFonts w:eastAsia="Calibri"/>
                <w:sz w:val="24"/>
                <w:szCs w:val="24"/>
                <w:lang w:val="ru-RU"/>
              </w:rPr>
              <w:t>.</w:t>
            </w:r>
          </w:p>
          <w:p w14:paraId="2918D876" w14:textId="77777777" w:rsidR="00DB1746" w:rsidRDefault="00DB1746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934EF53" w14:textId="77777777" w:rsidR="00DB1746" w:rsidRDefault="00DB1746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ECE0F6E" w14:textId="77777777" w:rsidR="00C12920" w:rsidRPr="00C12920" w:rsidRDefault="00DB1746" w:rsidP="00C12920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</w:r>
            <w:r w:rsidR="00C12920" w:rsidRPr="00C12920">
              <w:rPr>
                <w:rFonts w:eastAsia="Calibri"/>
                <w:sz w:val="24"/>
                <w:szCs w:val="24"/>
                <w:lang w:val="ru-RU"/>
              </w:rPr>
              <w:t>готовность к саморазвитию, самостоятельности и самоопределению;</w:t>
            </w:r>
          </w:p>
          <w:p w14:paraId="0232C55B" w14:textId="77777777" w:rsidR="00C12920" w:rsidRPr="00C12920" w:rsidRDefault="00C12920" w:rsidP="00C12920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C12920">
              <w:rPr>
                <w:rFonts w:eastAsia="Calibri"/>
                <w:sz w:val="24"/>
                <w:szCs w:val="24"/>
                <w:lang w:val="ru-RU"/>
              </w:rPr>
              <w:t>-овладение навыками учебно-исследовательской, проектной и социальной деятельности; Овладение универсальными коммуникативными действиями:</w:t>
            </w:r>
          </w:p>
          <w:p w14:paraId="70C9F817" w14:textId="77777777" w:rsidR="00C12920" w:rsidRPr="00C12920" w:rsidRDefault="00C12920" w:rsidP="00C12920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C12920">
              <w:rPr>
                <w:rFonts w:eastAsia="Calibri"/>
                <w:sz w:val="24"/>
                <w:szCs w:val="24"/>
                <w:lang w:val="ru-RU"/>
              </w:rPr>
              <w:t>б) совместная деятельность:</w:t>
            </w:r>
          </w:p>
          <w:p w14:paraId="0F3F87DE" w14:textId="77777777" w:rsidR="00C12920" w:rsidRPr="00C12920" w:rsidRDefault="00C12920" w:rsidP="00C12920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C12920">
              <w:rPr>
                <w:rFonts w:eastAsia="Calibri"/>
                <w:sz w:val="24"/>
                <w:szCs w:val="24"/>
                <w:lang w:val="ru-RU"/>
              </w:rPr>
              <w:lastRenderedPageBreak/>
              <w:t>понимать и использовать преимущества командной и индивидуальной работы;</w:t>
            </w:r>
          </w:p>
          <w:p w14:paraId="134BFD48" w14:textId="77777777" w:rsidR="00C12920" w:rsidRPr="00C12920" w:rsidRDefault="00C12920" w:rsidP="00C12920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C12920">
              <w:rPr>
                <w:rFonts w:eastAsia="Calibri"/>
                <w:sz w:val="24"/>
                <w:szCs w:val="24"/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65407E62" w14:textId="77777777" w:rsidR="00C12920" w:rsidRPr="00C12920" w:rsidRDefault="00C12920" w:rsidP="00C12920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C12920">
              <w:rPr>
                <w:rFonts w:eastAsia="Calibri"/>
                <w:sz w:val="24"/>
                <w:szCs w:val="24"/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763D5D86" w14:textId="77777777" w:rsidR="00C12920" w:rsidRPr="00C12920" w:rsidRDefault="00C12920" w:rsidP="00C12920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C12920">
              <w:rPr>
                <w:rFonts w:eastAsia="Calibri"/>
                <w:sz w:val="24"/>
                <w:szCs w:val="24"/>
                <w:lang w:val="ru-RU"/>
              </w:rPr>
              <w:t>осуществлять</w:t>
            </w:r>
            <w:r w:rsidRPr="00C12920">
              <w:rPr>
                <w:rFonts w:eastAsia="Calibri"/>
                <w:sz w:val="24"/>
                <w:szCs w:val="24"/>
                <w:lang w:val="ru-RU"/>
              </w:rPr>
              <w:tab/>
              <w:t>позитивное</w:t>
            </w:r>
            <w:r w:rsidRPr="00C12920">
              <w:rPr>
                <w:rFonts w:eastAsia="Calibri"/>
                <w:sz w:val="24"/>
                <w:szCs w:val="24"/>
                <w:lang w:val="ru-RU"/>
              </w:rPr>
              <w:tab/>
              <w:t>стратегическое поведение в различных ситуациях, проявлять творчество и воображение, быть инициативным. Овладение</w:t>
            </w:r>
            <w:r w:rsidRPr="00C12920">
              <w:rPr>
                <w:rFonts w:eastAsia="Calibri"/>
                <w:sz w:val="24"/>
                <w:szCs w:val="24"/>
                <w:lang w:val="ru-RU"/>
              </w:rPr>
              <w:tab/>
              <w:t>универсальными</w:t>
            </w:r>
            <w:r w:rsidRPr="00C12920">
              <w:rPr>
                <w:rFonts w:eastAsia="Calibri"/>
                <w:sz w:val="24"/>
                <w:szCs w:val="24"/>
                <w:lang w:val="ru-RU"/>
              </w:rPr>
              <w:tab/>
              <w:t>регулятивными действиями:</w:t>
            </w:r>
          </w:p>
          <w:p w14:paraId="2B39DB69" w14:textId="77777777" w:rsidR="00C12920" w:rsidRPr="00C12920" w:rsidRDefault="00C12920" w:rsidP="00C12920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C12920">
              <w:rPr>
                <w:rFonts w:eastAsia="Calibri"/>
                <w:sz w:val="24"/>
                <w:szCs w:val="24"/>
                <w:lang w:val="ru-RU"/>
              </w:rPr>
              <w:t>г) принятие себя и других людей:</w:t>
            </w:r>
          </w:p>
          <w:p w14:paraId="65A31D30" w14:textId="77777777" w:rsidR="00C12920" w:rsidRPr="00C12920" w:rsidRDefault="00C12920" w:rsidP="00C12920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C12920">
              <w:rPr>
                <w:rFonts w:eastAsia="Calibri"/>
                <w:sz w:val="24"/>
                <w:szCs w:val="24"/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14:paraId="3DA3B6AB" w14:textId="77777777" w:rsidR="00C12920" w:rsidRPr="00C12920" w:rsidRDefault="00C12920" w:rsidP="00C12920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C12920">
              <w:rPr>
                <w:rFonts w:eastAsia="Calibri"/>
                <w:sz w:val="24"/>
                <w:szCs w:val="24"/>
                <w:lang w:val="ru-RU"/>
              </w:rPr>
              <w:t>признавать свое право и право других людей на ошибки;</w:t>
            </w:r>
          </w:p>
          <w:p w14:paraId="4CA39E1B" w14:textId="77777777" w:rsidR="00C12920" w:rsidRPr="00C12920" w:rsidRDefault="00C12920" w:rsidP="00C12920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C12920">
              <w:rPr>
                <w:rFonts w:eastAsia="Calibri"/>
                <w:sz w:val="24"/>
                <w:szCs w:val="24"/>
                <w:lang w:val="ru-RU"/>
              </w:rPr>
              <w:t>развивать способность понимать мир с позиции другого человека.</w:t>
            </w:r>
          </w:p>
          <w:p w14:paraId="3BF53F6F" w14:textId="77777777" w:rsidR="00C12920" w:rsidRPr="00C12920" w:rsidRDefault="00C12920" w:rsidP="00C12920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C12920">
              <w:rPr>
                <w:rFonts w:eastAsia="Calibri"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14:paraId="4A8F660E" w14:textId="77777777" w:rsidR="00C12920" w:rsidRPr="00C12920" w:rsidRDefault="00C12920" w:rsidP="00C12920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C12920">
              <w:rPr>
                <w:rFonts w:eastAsia="Calibri"/>
                <w:sz w:val="24"/>
                <w:szCs w:val="24"/>
                <w:lang w:val="ru-RU"/>
              </w:rPr>
              <w:t>б) совместная деятельность:</w:t>
            </w:r>
          </w:p>
          <w:p w14:paraId="7A4B1407" w14:textId="77777777" w:rsidR="00C12920" w:rsidRPr="00C12920" w:rsidRDefault="00C12920" w:rsidP="00C12920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C12920">
              <w:rPr>
                <w:rFonts w:eastAsia="Calibri"/>
                <w:sz w:val="24"/>
                <w:szCs w:val="24"/>
                <w:lang w:val="ru-RU"/>
              </w:rPr>
              <w:t>понимать и использовать преимущества командной и индивидуальной работы;</w:t>
            </w:r>
          </w:p>
          <w:p w14:paraId="2D4C54CB" w14:textId="77777777" w:rsidR="00C12920" w:rsidRPr="00C12920" w:rsidRDefault="00C12920" w:rsidP="00C12920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C12920">
              <w:rPr>
                <w:rFonts w:eastAsia="Calibri"/>
                <w:sz w:val="24"/>
                <w:szCs w:val="24"/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645DBA26" w14:textId="77777777" w:rsidR="00C12920" w:rsidRPr="00C12920" w:rsidRDefault="00C12920" w:rsidP="00C12920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C12920">
              <w:rPr>
                <w:rFonts w:eastAsia="Calibri"/>
                <w:sz w:val="24"/>
                <w:szCs w:val="24"/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7ABB2BCD" w14:textId="77777777" w:rsidR="00C12920" w:rsidRPr="00C12920" w:rsidRDefault="00C12920" w:rsidP="00C12920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C12920">
              <w:rPr>
                <w:rFonts w:eastAsia="Calibri"/>
                <w:sz w:val="24"/>
                <w:szCs w:val="24"/>
                <w:lang w:val="ru-RU"/>
              </w:rPr>
              <w:t xml:space="preserve">осуществлять позитивное стратегическое поведение в различных ситуациях, проявлять творчество и </w:t>
            </w:r>
            <w:r w:rsidRPr="00C12920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воображение, быть инициативным. </w:t>
            </w:r>
          </w:p>
          <w:p w14:paraId="798C5C2B" w14:textId="77777777" w:rsidR="00C12920" w:rsidRPr="00C12920" w:rsidRDefault="00C12920" w:rsidP="00C12920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C12920">
              <w:rPr>
                <w:rFonts w:eastAsia="Calibri"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14:paraId="18B8D1D6" w14:textId="77777777" w:rsidR="00C12920" w:rsidRPr="00C12920" w:rsidRDefault="00C12920" w:rsidP="00C12920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C12920">
              <w:rPr>
                <w:rFonts w:eastAsia="Calibri"/>
                <w:sz w:val="24"/>
                <w:szCs w:val="24"/>
                <w:lang w:val="ru-RU"/>
              </w:rPr>
              <w:t>г) принятие себя и других людей:</w:t>
            </w:r>
          </w:p>
          <w:p w14:paraId="0556CE18" w14:textId="77777777" w:rsidR="00C12920" w:rsidRPr="00C12920" w:rsidRDefault="00C12920" w:rsidP="00C12920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C12920">
              <w:rPr>
                <w:rFonts w:eastAsia="Calibri"/>
                <w:sz w:val="24"/>
                <w:szCs w:val="24"/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14:paraId="6E2D2FE7" w14:textId="77777777" w:rsidR="00C12920" w:rsidRPr="00C12920" w:rsidRDefault="00C12920" w:rsidP="00C12920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C12920">
              <w:rPr>
                <w:rFonts w:eastAsia="Calibri"/>
                <w:sz w:val="24"/>
                <w:szCs w:val="24"/>
                <w:lang w:val="ru-RU"/>
              </w:rPr>
              <w:t>признавать свое право и право других людей на ошибки;</w:t>
            </w:r>
          </w:p>
          <w:p w14:paraId="5693B22B" w14:textId="77777777" w:rsidR="00DB1746" w:rsidRDefault="00C12920" w:rsidP="00C12920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2920">
              <w:rPr>
                <w:rFonts w:eastAsia="Calibri"/>
                <w:sz w:val="24"/>
                <w:szCs w:val="24"/>
                <w:lang w:val="ru-RU"/>
              </w:rPr>
              <w:t>развивать способность понимать мир с позиции другого человека</w:t>
            </w:r>
          </w:p>
          <w:p w14:paraId="7B270232" w14:textId="77777777" w:rsidR="00C12920" w:rsidRDefault="00C12920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28C2B8E" w14:textId="77777777" w:rsidR="00C12920" w:rsidRPr="00C12920" w:rsidRDefault="00C12920" w:rsidP="00C12920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2920">
              <w:rPr>
                <w:rFonts w:eastAsia="Calibri"/>
                <w:sz w:val="24"/>
                <w:szCs w:val="24"/>
                <w:lang w:val="ru-RU"/>
              </w:rPr>
              <w:t>В области эстетического воспитания:</w:t>
            </w:r>
          </w:p>
          <w:p w14:paraId="766FB5EF" w14:textId="77777777" w:rsidR="00C12920" w:rsidRPr="00C12920" w:rsidRDefault="00C12920" w:rsidP="00C12920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2920">
              <w:rPr>
                <w:rFonts w:eastAsia="Calibri"/>
                <w:sz w:val="24"/>
                <w:szCs w:val="24"/>
                <w:lang w:val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36A37960" w14:textId="77777777" w:rsidR="00C12920" w:rsidRPr="00C12920" w:rsidRDefault="00C12920" w:rsidP="00C12920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2920">
              <w:rPr>
                <w:rFonts w:eastAsia="Calibri"/>
                <w:sz w:val="24"/>
                <w:szCs w:val="24"/>
                <w:lang w:val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387432EA" w14:textId="77777777" w:rsidR="00C12920" w:rsidRPr="00C12920" w:rsidRDefault="00C12920" w:rsidP="00C12920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2920">
              <w:rPr>
                <w:rFonts w:eastAsia="Calibri"/>
                <w:sz w:val="24"/>
                <w:szCs w:val="24"/>
                <w:lang w:val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5CD20915" w14:textId="77777777" w:rsidR="00C12920" w:rsidRPr="00C12920" w:rsidRDefault="00C12920" w:rsidP="00C12920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2920">
              <w:rPr>
                <w:rFonts w:eastAsia="Calibri"/>
                <w:sz w:val="24"/>
                <w:szCs w:val="24"/>
                <w:lang w:val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14:paraId="00B34ED0" w14:textId="77777777" w:rsidR="00C12920" w:rsidRPr="00C12920" w:rsidRDefault="00C12920" w:rsidP="00C12920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2920">
              <w:rPr>
                <w:rFonts w:eastAsia="Calibri"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14:paraId="79E32F6A" w14:textId="77777777" w:rsidR="00C12920" w:rsidRPr="00C12920" w:rsidRDefault="00C12920" w:rsidP="00C12920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2920">
              <w:rPr>
                <w:rFonts w:eastAsia="Calibri"/>
                <w:sz w:val="24"/>
                <w:szCs w:val="24"/>
                <w:lang w:val="ru-RU"/>
              </w:rPr>
              <w:t>а) общение:</w:t>
            </w:r>
          </w:p>
          <w:p w14:paraId="1B9EFC02" w14:textId="77777777" w:rsidR="00C12920" w:rsidRPr="00C12920" w:rsidRDefault="00C12920" w:rsidP="00C12920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2920">
              <w:rPr>
                <w:rFonts w:eastAsia="Calibri"/>
                <w:sz w:val="24"/>
                <w:szCs w:val="24"/>
                <w:lang w:val="ru-RU"/>
              </w:rPr>
              <w:t>осуществлять коммуникации во всех сферах жизни;</w:t>
            </w:r>
          </w:p>
          <w:p w14:paraId="3D36998A" w14:textId="77777777" w:rsidR="00C12920" w:rsidRPr="00C12920" w:rsidRDefault="00C12920" w:rsidP="00C12920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2920">
              <w:rPr>
                <w:rFonts w:eastAsia="Calibri"/>
                <w:sz w:val="24"/>
                <w:szCs w:val="24"/>
                <w:lang w:val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72AD218A" w14:textId="77777777" w:rsidR="00DB1746" w:rsidRDefault="00C12920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2920">
              <w:rPr>
                <w:rFonts w:eastAsia="Calibri"/>
                <w:sz w:val="24"/>
                <w:szCs w:val="24"/>
                <w:lang w:val="ru-RU"/>
              </w:rPr>
              <w:t>развернуто и логично излагать свою точку зрения с использованием языковых средств</w:t>
            </w:r>
          </w:p>
          <w:p w14:paraId="76ECA63D" w14:textId="77777777" w:rsidR="00DB1746" w:rsidRPr="001C004B" w:rsidRDefault="00C12920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 - </w:t>
            </w:r>
            <w:r w:rsidR="00DB1746" w:rsidRPr="001C004B">
              <w:rPr>
                <w:rFonts w:eastAsia="Calibri"/>
                <w:sz w:val="24"/>
                <w:szCs w:val="24"/>
                <w:lang w:val="ru-RU"/>
              </w:rPr>
              <w:t xml:space="preserve">осознание </w:t>
            </w:r>
            <w:proofErr w:type="gramStart"/>
            <w:r w:rsidR="00DB1746" w:rsidRPr="001C004B">
              <w:rPr>
                <w:rFonts w:eastAsia="Calibri"/>
                <w:sz w:val="24"/>
                <w:szCs w:val="24"/>
                <w:lang w:val="ru-RU"/>
              </w:rPr>
              <w:t>обучающимися</w:t>
            </w:r>
            <w:proofErr w:type="gramEnd"/>
            <w:r w:rsidR="00DB1746" w:rsidRPr="001C004B">
              <w:rPr>
                <w:rFonts w:eastAsia="Calibri"/>
                <w:sz w:val="24"/>
                <w:szCs w:val="24"/>
                <w:lang w:val="ru-RU"/>
              </w:rPr>
              <w:t xml:space="preserve"> российской гражданской идентичности;</w:t>
            </w:r>
          </w:p>
          <w:p w14:paraId="6FB25CC8" w14:textId="77777777" w:rsidR="00CC7611" w:rsidRDefault="00DB1746" w:rsidP="001D176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 xml:space="preserve">целенаправленное развитие внутренней позиции личности на основе духовно-нравственных ценностей народов Российской Федерации, исторических и </w:t>
            </w:r>
          </w:p>
          <w:p w14:paraId="289E50C8" w14:textId="77777777" w:rsidR="001D176E" w:rsidRPr="001D176E" w:rsidRDefault="001D176E" w:rsidP="001D176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D176E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- осознание </w:t>
            </w:r>
            <w:proofErr w:type="gramStart"/>
            <w:r w:rsidRPr="001D176E">
              <w:rPr>
                <w:rFonts w:eastAsia="Calibri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1D176E">
              <w:rPr>
                <w:rFonts w:eastAsia="Calibri"/>
                <w:sz w:val="24"/>
                <w:szCs w:val="24"/>
                <w:lang w:val="ru-RU"/>
              </w:rPr>
              <w:t xml:space="preserve"> российской </w:t>
            </w:r>
          </w:p>
          <w:p w14:paraId="5C8DC054" w14:textId="77777777" w:rsidR="001D176E" w:rsidRPr="001D176E" w:rsidRDefault="001D176E" w:rsidP="001D176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D176E">
              <w:rPr>
                <w:rFonts w:eastAsia="Calibri"/>
                <w:sz w:val="24"/>
                <w:szCs w:val="24"/>
                <w:lang w:val="ru-RU"/>
              </w:rPr>
              <w:t xml:space="preserve">гражданской идентичности; </w:t>
            </w:r>
          </w:p>
          <w:p w14:paraId="45182EC8" w14:textId="77777777" w:rsidR="001D176E" w:rsidRPr="001D176E" w:rsidRDefault="001D176E" w:rsidP="001D176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D176E">
              <w:rPr>
                <w:rFonts w:eastAsia="Calibri"/>
                <w:sz w:val="24"/>
                <w:szCs w:val="24"/>
                <w:lang w:val="ru-RU"/>
              </w:rPr>
              <w:t xml:space="preserve">- целенаправленное развитие </w:t>
            </w:r>
            <w:proofErr w:type="gramStart"/>
            <w:r w:rsidRPr="001D176E">
              <w:rPr>
                <w:rFonts w:eastAsia="Calibri"/>
                <w:sz w:val="24"/>
                <w:szCs w:val="24"/>
                <w:lang w:val="ru-RU"/>
              </w:rPr>
              <w:t>внутренней</w:t>
            </w:r>
            <w:proofErr w:type="gramEnd"/>
            <w:r w:rsidRPr="001D176E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</w:p>
          <w:p w14:paraId="4BC78772" w14:textId="77777777" w:rsidR="001D176E" w:rsidRPr="001D176E" w:rsidRDefault="001D176E" w:rsidP="001D176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D176E">
              <w:rPr>
                <w:rFonts w:eastAsia="Calibri"/>
                <w:sz w:val="24"/>
                <w:szCs w:val="24"/>
                <w:lang w:val="ru-RU"/>
              </w:rPr>
              <w:t xml:space="preserve">позиции личности на основе </w:t>
            </w:r>
            <w:proofErr w:type="spellStart"/>
            <w:r w:rsidRPr="001D176E">
              <w:rPr>
                <w:rFonts w:eastAsia="Calibri"/>
                <w:sz w:val="24"/>
                <w:szCs w:val="24"/>
                <w:lang w:val="ru-RU"/>
              </w:rPr>
              <w:t>духовнонравственных</w:t>
            </w:r>
            <w:proofErr w:type="spellEnd"/>
            <w:r w:rsidRPr="001D176E">
              <w:rPr>
                <w:rFonts w:eastAsia="Calibri"/>
                <w:sz w:val="24"/>
                <w:szCs w:val="24"/>
                <w:lang w:val="ru-RU"/>
              </w:rPr>
              <w:t xml:space="preserve"> ценностей народов Российской Федерации, исторических и национальн</w:t>
            </w:r>
            <w:proofErr w:type="gramStart"/>
            <w:r w:rsidRPr="001D176E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1D176E">
              <w:rPr>
                <w:rFonts w:eastAsia="Calibri"/>
                <w:sz w:val="24"/>
                <w:szCs w:val="24"/>
                <w:lang w:val="ru-RU"/>
              </w:rPr>
              <w:t xml:space="preserve"> культурных традиций, формирование системы значимых ценностно-смысловых установок, антикоррупционного</w:t>
            </w:r>
            <w:r w:rsidRPr="001D176E">
              <w:rPr>
                <w:rFonts w:eastAsia="Calibri"/>
                <w:sz w:val="24"/>
                <w:szCs w:val="24"/>
                <w:lang w:val="ru-RU"/>
              </w:rPr>
              <w:tab/>
              <w:t>мировоззрения, правосознания, экологической культуры, способности ставить цели и строить жизненные планы;</w:t>
            </w:r>
          </w:p>
          <w:p w14:paraId="40A4039F" w14:textId="77777777" w:rsidR="001D176E" w:rsidRPr="001D176E" w:rsidRDefault="001D176E" w:rsidP="001D176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D176E">
              <w:rPr>
                <w:rFonts w:eastAsia="Calibri"/>
                <w:sz w:val="24"/>
                <w:szCs w:val="24"/>
                <w:lang w:val="ru-RU"/>
              </w:rPr>
              <w:t>В части гражданского воспитания:</w:t>
            </w:r>
          </w:p>
          <w:p w14:paraId="6F2BB11E" w14:textId="77777777" w:rsidR="001D176E" w:rsidRPr="001D176E" w:rsidRDefault="001D176E" w:rsidP="001D176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D176E">
              <w:rPr>
                <w:rFonts w:eastAsia="Calibri"/>
                <w:sz w:val="24"/>
                <w:szCs w:val="24"/>
                <w:lang w:val="ru-RU"/>
              </w:rPr>
              <w:t>осознание своих конституционных прав и обязанностей, уважение закона и правопорядка;</w:t>
            </w:r>
          </w:p>
          <w:p w14:paraId="7A36BB3D" w14:textId="77777777" w:rsidR="001D176E" w:rsidRPr="001D176E" w:rsidRDefault="001D176E" w:rsidP="001D176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D176E">
              <w:rPr>
                <w:rFonts w:eastAsia="Calibri"/>
                <w:sz w:val="24"/>
                <w:szCs w:val="24"/>
                <w:lang w:val="ru-RU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14:paraId="20BA105E" w14:textId="77777777" w:rsidR="001D176E" w:rsidRPr="001D176E" w:rsidRDefault="001D176E" w:rsidP="001D176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D176E">
              <w:rPr>
                <w:rFonts w:eastAsia="Calibri"/>
                <w:sz w:val="24"/>
                <w:szCs w:val="24"/>
                <w:lang w:val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1D12ADB5" w14:textId="77777777" w:rsidR="001D176E" w:rsidRPr="001D176E" w:rsidRDefault="001D176E" w:rsidP="001D176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D176E">
              <w:rPr>
                <w:rFonts w:eastAsia="Calibri"/>
                <w:sz w:val="24"/>
                <w:szCs w:val="24"/>
                <w:lang w:val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709EBE23" w14:textId="77777777" w:rsidR="001D176E" w:rsidRPr="001D176E" w:rsidRDefault="001D176E" w:rsidP="001D176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D176E">
              <w:rPr>
                <w:rFonts w:eastAsia="Calibri"/>
                <w:sz w:val="24"/>
                <w:szCs w:val="24"/>
                <w:lang w:val="ru-RU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14:paraId="14F12633" w14:textId="77777777" w:rsidR="001D176E" w:rsidRPr="001D176E" w:rsidRDefault="001D176E" w:rsidP="001D176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D176E">
              <w:rPr>
                <w:rFonts w:eastAsia="Calibri"/>
                <w:sz w:val="24"/>
                <w:szCs w:val="24"/>
                <w:lang w:val="ru-RU"/>
              </w:rPr>
              <w:t>готовность к гуманитарной и волонтерской деятельности;</w:t>
            </w:r>
          </w:p>
          <w:p w14:paraId="02533225" w14:textId="77777777" w:rsidR="001D176E" w:rsidRPr="001D176E" w:rsidRDefault="001D176E" w:rsidP="001D176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D176E">
              <w:rPr>
                <w:rFonts w:eastAsia="Calibri"/>
                <w:sz w:val="24"/>
                <w:szCs w:val="24"/>
                <w:lang w:val="ru-RU"/>
              </w:rPr>
              <w:t>патриотического воспитания:</w:t>
            </w:r>
          </w:p>
          <w:p w14:paraId="4CB77115" w14:textId="77777777" w:rsidR="001D176E" w:rsidRPr="001D176E" w:rsidRDefault="001D176E" w:rsidP="001D176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D176E">
              <w:rPr>
                <w:rFonts w:eastAsia="Calibri"/>
                <w:sz w:val="24"/>
                <w:szCs w:val="24"/>
                <w:lang w:val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347A22F3" w14:textId="77777777" w:rsidR="001D176E" w:rsidRPr="001D176E" w:rsidRDefault="001D176E" w:rsidP="001D176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D176E">
              <w:rPr>
                <w:rFonts w:eastAsia="Calibri"/>
                <w:sz w:val="24"/>
                <w:szCs w:val="24"/>
                <w:lang w:val="ru-RU"/>
              </w:rPr>
              <w:t xml:space="preserve">ценностное отношение к государственным символам, историческому и природному наследию, памятникам, </w:t>
            </w:r>
            <w:r w:rsidRPr="001D176E">
              <w:rPr>
                <w:rFonts w:eastAsia="Calibri"/>
                <w:sz w:val="24"/>
                <w:szCs w:val="24"/>
                <w:lang w:val="ru-RU"/>
              </w:rPr>
              <w:lastRenderedPageBreak/>
              <w:t>традициям народов России, достижениям России в науке, искусстве, спорте, технологиях и труде;</w:t>
            </w:r>
          </w:p>
          <w:p w14:paraId="4C9B9978" w14:textId="77777777" w:rsidR="001D176E" w:rsidRPr="001D176E" w:rsidRDefault="001D176E" w:rsidP="001D176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D176E">
              <w:rPr>
                <w:rFonts w:eastAsia="Calibri"/>
                <w:sz w:val="24"/>
                <w:szCs w:val="24"/>
                <w:lang w:val="ru-RU"/>
              </w:rPr>
              <w:t xml:space="preserve">идейная убежденность, готовность к служению и защите Отечества, ответственность за его судьбу; освоенные </w:t>
            </w:r>
            <w:proofErr w:type="gramStart"/>
            <w:r w:rsidRPr="001D176E">
              <w:rPr>
                <w:rFonts w:eastAsia="Calibri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1D176E">
              <w:rPr>
                <w:rFonts w:eastAsia="Calibri"/>
                <w:sz w:val="24"/>
                <w:szCs w:val="24"/>
                <w:lang w:val="ru-RU"/>
              </w:rPr>
              <w:t xml:space="preserve"> межпредметные понятия и универсальные учебные действия (регулятивные,</w:t>
            </w:r>
            <w:r w:rsidRPr="001D176E">
              <w:rPr>
                <w:rFonts w:eastAsia="Calibri"/>
                <w:sz w:val="24"/>
                <w:szCs w:val="24"/>
                <w:lang w:val="ru-RU"/>
              </w:rPr>
              <w:tab/>
              <w:t>познавательные, коммуникативные);</w:t>
            </w:r>
          </w:p>
          <w:p w14:paraId="085B7E98" w14:textId="77777777" w:rsidR="001D176E" w:rsidRPr="001D176E" w:rsidRDefault="001D176E" w:rsidP="001D176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D176E">
              <w:rPr>
                <w:rFonts w:eastAsia="Calibri"/>
                <w:sz w:val="24"/>
                <w:szCs w:val="24"/>
                <w:lang w:val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39143335" w14:textId="77777777" w:rsidR="00CC7611" w:rsidRDefault="001D176E" w:rsidP="001D176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D176E">
              <w:rPr>
                <w:rFonts w:eastAsia="Calibri"/>
                <w:sz w:val="24"/>
                <w:szCs w:val="24"/>
                <w:lang w:val="ru-RU"/>
              </w:rPr>
              <w:t>овладение навыками учебн</w:t>
            </w:r>
            <w:proofErr w:type="gramStart"/>
            <w:r w:rsidRPr="001D176E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1D176E">
              <w:rPr>
                <w:rFonts w:eastAsia="Calibri"/>
                <w:sz w:val="24"/>
                <w:szCs w:val="24"/>
                <w:lang w:val="ru-RU"/>
              </w:rPr>
              <w:t xml:space="preserve"> исследовательской, проектной и социальной деятельности</w:t>
            </w:r>
          </w:p>
          <w:p w14:paraId="56FD559D" w14:textId="77777777" w:rsidR="001D176E" w:rsidRDefault="001D176E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FCA4E50" w14:textId="77777777" w:rsidR="001D176E" w:rsidRDefault="001D176E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F2B2A95" w14:textId="77777777" w:rsidR="001D176E" w:rsidRDefault="001D176E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60D4F99" w14:textId="77777777"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14:paraId="57B386A2" w14:textId="77777777"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1D40DDD4" w14:textId="77777777"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5C8AD3D9" w14:textId="77777777"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14:paraId="54EE10C2" w14:textId="77777777"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14:paraId="4C05D604" w14:textId="77777777"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14:paraId="16F034BE" w14:textId="77777777"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182415F9" w14:textId="77777777"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lastRenderedPageBreak/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3B6BA6BB" w14:textId="77777777"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14:paraId="2BE83365" w14:textId="77777777" w:rsidR="00CC7611" w:rsidRPr="00DB75D6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14:paraId="06086CE8" w14:textId="77777777" w:rsidR="00E377F7" w:rsidRDefault="00C474B4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lastRenderedPageBreak/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14:paraId="0C46B123" w14:textId="77777777" w:rsidR="00C474B4" w:rsidRDefault="00C474B4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F064FAE" w14:textId="77777777" w:rsidR="00C474B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14:paraId="002B7006" w14:textId="77777777" w:rsidR="00C474B4" w:rsidRDefault="00C474B4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D75574B" w14:textId="77777777" w:rsidR="00C474B4" w:rsidRDefault="00C474B4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</w:t>
            </w:r>
            <w:proofErr w:type="gramStart"/>
            <w:r w:rsidRPr="00791E85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791E85">
              <w:rPr>
                <w:rFonts w:eastAsia="Calibri"/>
                <w:sz w:val="24"/>
                <w:szCs w:val="24"/>
                <w:lang w:val="ru-RU"/>
              </w:rPr>
              <w:t xml:space="preserve"> исследовательской деятельности</w:t>
            </w:r>
          </w:p>
          <w:p w14:paraId="39A2AC2B" w14:textId="77777777" w:rsidR="00C474B4" w:rsidRPr="00EC3D3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интерпретировать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изученные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самостоятельно</w:t>
            </w:r>
          </w:p>
          <w:p w14:paraId="30B3C045" w14:textId="77777777" w:rsidR="00C474B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прочитанные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произведения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родной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литературы</w:t>
            </w:r>
          </w:p>
          <w:p w14:paraId="7AE3D7F3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 xml:space="preserve">историко-культурной основе, сопоставлять их с произведениями других видов искусств,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lastRenderedPageBreak/>
              <w:t>в том числе с использованием 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14:paraId="11E09106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анализ</w:t>
            </w:r>
          </w:p>
          <w:p w14:paraId="6F283D83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  <w:p w14:paraId="75CCBC7A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A67981E" w14:textId="77777777" w:rsidR="00207EDC" w:rsidRDefault="00C12920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 - </w:t>
            </w:r>
            <w:r w:rsidR="00207EDC" w:rsidRPr="008A34B6">
              <w:rPr>
                <w:rFonts w:eastAsia="Calibri"/>
                <w:sz w:val="24"/>
                <w:szCs w:val="24"/>
                <w:lang w:val="ru-RU"/>
              </w:rPr>
              <w:t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</w:t>
            </w:r>
          </w:p>
          <w:p w14:paraId="0343A439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4FFD2B5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lang w:val="ru-RU"/>
              </w:rPr>
              <w:t xml:space="preserve">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14:paraId="754345D7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0DB4304" w14:textId="77777777" w:rsidR="00DB174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 xml:space="preserve"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lastRenderedPageBreak/>
              <w:t>отношения к ним как форме приобщения к литературному</w:t>
            </w:r>
            <w:r w:rsidR="00C12920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наследию и через него к сокровищам отечественной и мировой культуры</w:t>
            </w:r>
          </w:p>
          <w:p w14:paraId="66A6B84F" w14:textId="77777777" w:rsidR="00C474B4" w:rsidRDefault="00C474B4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4F98FF5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5147B01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DBF9667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9F9BA5E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C6F96E5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FFC9480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7D9CD04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99AD61D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414F133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2760320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462B50C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9C85FB5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70C6E22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2E9DDD9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0F0C353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F81F36E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764D094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1A27CEE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19F9505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224C380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76CC171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245F1E1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05D18E1" w14:textId="77777777" w:rsidR="00C12920" w:rsidRDefault="00C12920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E906F44" w14:textId="77777777" w:rsidR="00C12920" w:rsidRDefault="00C12920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6096389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</w:t>
            </w: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исследовательской деятельности</w:t>
            </w:r>
          </w:p>
          <w:p w14:paraId="713C64D2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4F4B544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ADAB79D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3C2C792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26EF519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5BD7760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099A008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09D0A95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3ABA808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B5A1F33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B6BB30E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DC0FD86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FCAC48F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0E39BB6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6D94EF6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9B715E6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FCFF864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878D405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E6A866E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7B3EFCC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D0323AD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C7C7106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D08D078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632448B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17C3DC4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65A8E06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B0765E8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5DD3413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22378A0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5D73CAE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D3FE601" w14:textId="77777777" w:rsidR="00C12920" w:rsidRDefault="00C12920" w:rsidP="00DB1746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</w:p>
          <w:p w14:paraId="7767ABDF" w14:textId="77777777" w:rsidR="00C12920" w:rsidRDefault="00C12920" w:rsidP="00DB1746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</w:p>
          <w:p w14:paraId="5F397F59" w14:textId="77777777" w:rsidR="00C12920" w:rsidRDefault="00C12920" w:rsidP="00DB1746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</w:p>
          <w:p w14:paraId="3BD7648E" w14:textId="77777777" w:rsidR="00C12920" w:rsidRDefault="00C12920" w:rsidP="00DB1746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</w:p>
          <w:p w14:paraId="513972A7" w14:textId="77777777" w:rsidR="00C12920" w:rsidRDefault="00C12920" w:rsidP="00DB1746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</w:p>
          <w:p w14:paraId="23F04D0E" w14:textId="77777777" w:rsidR="00C12920" w:rsidRDefault="00C12920" w:rsidP="00DB1746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</w:p>
          <w:p w14:paraId="54C8EA80" w14:textId="77777777" w:rsidR="00C12920" w:rsidRDefault="00C12920" w:rsidP="00DB1746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</w:p>
          <w:p w14:paraId="3AD9173A" w14:textId="77777777" w:rsidR="00C12920" w:rsidRDefault="00C12920" w:rsidP="00DB1746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</w:p>
          <w:p w14:paraId="355CE709" w14:textId="77777777" w:rsidR="00C12920" w:rsidRDefault="00C12920" w:rsidP="00DB1746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</w:p>
          <w:p w14:paraId="48180B60" w14:textId="77777777" w:rsidR="00C12920" w:rsidRDefault="00C12920" w:rsidP="00DB1746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</w:p>
          <w:p w14:paraId="5D794A2C" w14:textId="77777777" w:rsidR="00C12920" w:rsidRDefault="00C12920" w:rsidP="00DB1746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</w:p>
          <w:p w14:paraId="111F7432" w14:textId="77777777" w:rsidR="00C12920" w:rsidRDefault="00C12920" w:rsidP="00DB1746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</w:p>
          <w:p w14:paraId="7EB95F74" w14:textId="77777777" w:rsidR="00C12920" w:rsidRDefault="00C12920" w:rsidP="00DB1746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</w:p>
          <w:p w14:paraId="288FD54F" w14:textId="77777777" w:rsidR="00DB1746" w:rsidRPr="001C004B" w:rsidRDefault="00C12920" w:rsidP="00C12920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 - </w:t>
            </w:r>
            <w:r w:rsidR="00DB1746" w:rsidRPr="001C004B">
              <w:rPr>
                <w:rFonts w:eastAsia="Calibri"/>
                <w:sz w:val="24"/>
                <w:szCs w:val="24"/>
                <w:lang w:val="ru-RU"/>
              </w:rPr>
              <w:t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14:paraId="30F70E64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  <w:proofErr w:type="gramEnd"/>
          </w:p>
          <w:p w14:paraId="10EFF23D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02CD4D1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2ED3AC8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1F4D0DD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7FD8FB1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57E583D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B0BD4F5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FF588B3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98A4918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922E02F" w14:textId="77777777" w:rsidR="00FC05F8" w:rsidRPr="00FC05F8" w:rsidRDefault="00FC05F8" w:rsidP="00FC05F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FC05F8">
              <w:rPr>
                <w:rFonts w:eastAsia="Calibri"/>
                <w:sz w:val="24"/>
                <w:szCs w:val="24"/>
                <w:lang w:val="ru-RU"/>
              </w:rPr>
              <w:lastRenderedPageBreak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14:paraId="69FF22F8" w14:textId="77777777" w:rsidR="00DB1746" w:rsidRDefault="00FC05F8" w:rsidP="00FC05F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FC05F8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FC05F8">
              <w:rPr>
                <w:rFonts w:eastAsia="Calibri"/>
                <w:sz w:val="24"/>
                <w:szCs w:val="24"/>
                <w:lang w:val="ru-RU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  <w:p w14:paraId="7BED7143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F1F0A21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4D47851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6189D95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9623506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798DD20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E680C6F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8B1E92C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C4B17B9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7D9ECC5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E5D363A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8F6483A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B3DCE54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D2176FD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7DE6ECC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B4D6C5E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44306F9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A6F5A79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CEE8987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61EFB61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D9E6B1D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1801E31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B12EB6F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FDECC8F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15A30A6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C093652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875BA22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7729C17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2DB145E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9A93737" w14:textId="77777777" w:rsidR="00DB1746" w:rsidRDefault="00DB1746" w:rsidP="00FC05F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</w:p>
          <w:p w14:paraId="3BB7DD06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7A6F0D2" w14:textId="77777777"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A716042" w14:textId="77777777"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A86B81D" w14:textId="77777777"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D521F5B" w14:textId="77777777"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289B255" w14:textId="77777777"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78B63A2" w14:textId="77777777"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97A2841" w14:textId="77777777"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E66F663" w14:textId="77777777"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F073DAF" w14:textId="77777777"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3D63704" w14:textId="77777777"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C09897E" w14:textId="77777777"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4EC75FA" w14:textId="77777777"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E76AB11" w14:textId="77777777"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   информационно-коммуникационных</w:t>
            </w:r>
          </w:p>
          <w:p w14:paraId="298DB4AC" w14:textId="77777777" w:rsidR="00CC761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технологий; использовать словари и справочную</w:t>
            </w:r>
          </w:p>
          <w:p w14:paraId="3C58E9F3" w14:textId="77777777" w:rsidR="00CC7611" w:rsidRPr="00DB75D6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1C707B" w:rsidRPr="00FB225C" w14:paraId="0F17DBFE" w14:textId="77777777" w:rsidTr="00BB4E26">
        <w:trPr>
          <w:trHeight w:val="1124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B4838" w14:textId="77777777" w:rsidR="000E0464" w:rsidRPr="000E0464" w:rsidRDefault="000E0464" w:rsidP="000E0464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E0464">
              <w:rPr>
                <w:sz w:val="24"/>
                <w:szCs w:val="24"/>
                <w:lang w:val="ru-RU"/>
              </w:rPr>
              <w:lastRenderedPageBreak/>
              <w:t>ПК 1.1. Организовывать и осуществлять предварительную и предполетную подготовку беспилотных воздушных судов самолетного типа.</w:t>
            </w:r>
          </w:p>
          <w:p w14:paraId="28059F88" w14:textId="4219414F" w:rsidR="001C707B" w:rsidRPr="00FC05F8" w:rsidRDefault="001C707B" w:rsidP="001C707B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6235" w:type="dxa"/>
          </w:tcPr>
          <w:p w14:paraId="7AC5E1D8" w14:textId="77777777" w:rsidR="001C707B" w:rsidRDefault="001C707B" w:rsidP="001C707B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работа с информацией</w:t>
            </w:r>
          </w:p>
          <w:p w14:paraId="14761993" w14:textId="77777777" w:rsidR="001C707B" w:rsidRDefault="001C707B" w:rsidP="001C707B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11BFEADB" w14:textId="77777777" w:rsidR="001C707B" w:rsidRPr="00C1098D" w:rsidRDefault="001C707B" w:rsidP="001C707B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961" w:type="dxa"/>
          </w:tcPr>
          <w:p w14:paraId="0AA18DDB" w14:textId="77777777" w:rsidR="001C707B" w:rsidRDefault="001C707B" w:rsidP="001C707B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спользовать словари и справочную</w:t>
            </w:r>
          </w:p>
          <w:p w14:paraId="72CBCA2C" w14:textId="77777777" w:rsidR="001C707B" w:rsidRPr="008D543D" w:rsidRDefault="001C707B" w:rsidP="001C707B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</w:tbl>
    <w:p w14:paraId="215F693B" w14:textId="77777777" w:rsidR="00DB75D6" w:rsidRDefault="00DB75D6" w:rsidP="00B829A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6454BA9F" w14:textId="77777777" w:rsidR="00DB75D6" w:rsidRDefault="00DB75D6" w:rsidP="00B829A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21885CD3" w14:textId="77777777" w:rsidR="00B829A5" w:rsidRPr="00327D7D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B829A5" w:rsidRPr="00327D7D">
          <w:footerReference w:type="default" r:id="rId10"/>
          <w:pgSz w:w="16840" w:h="11910" w:orient="landscape"/>
          <w:pgMar w:top="1100" w:right="1400" w:bottom="880" w:left="1020" w:header="0" w:footer="695" w:gutter="0"/>
          <w:cols w:space="720"/>
        </w:sectPr>
      </w:pPr>
    </w:p>
    <w:p w14:paraId="075DD62F" w14:textId="77777777" w:rsidR="00B829A5" w:rsidRPr="00327D7D" w:rsidRDefault="00B829A5" w:rsidP="002909C2">
      <w:pPr>
        <w:pStyle w:val="1"/>
        <w:spacing w:before="240" w:after="240"/>
        <w:jc w:val="center"/>
        <w:rPr>
          <w:rFonts w:eastAsia="Calibri"/>
          <w:sz w:val="24"/>
          <w:lang w:val="ru-RU"/>
        </w:rPr>
      </w:pPr>
      <w:bookmarkStart w:id="2" w:name="_Toc128387998"/>
      <w:r w:rsidRPr="00327D7D">
        <w:rPr>
          <w:rFonts w:eastAsia="Calibri"/>
          <w:sz w:val="24"/>
          <w:lang w:val="ru-RU"/>
        </w:rPr>
        <w:lastRenderedPageBreak/>
        <w:t>2. СТРУКТУРА И СОДЕРЖАНИЕ ОБЩЕОБРАЗОВАТЕЛЬНОЙ ДИСЦИПЛИНЫ</w:t>
      </w:r>
      <w:bookmarkEnd w:id="2"/>
    </w:p>
    <w:p w14:paraId="35EE8026" w14:textId="77777777" w:rsidR="00CC7611" w:rsidRDefault="00CC7611" w:rsidP="00F0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B829A5">
        <w:rPr>
          <w:rFonts w:eastAsia="Calibri"/>
          <w:b/>
          <w:sz w:val="24"/>
          <w:lang w:val="ru-RU"/>
        </w:rPr>
        <w:t>2.1 Объем дисциплины и виды учебной работы</w:t>
      </w:r>
    </w:p>
    <w:p w14:paraId="19B6F8B1" w14:textId="77777777" w:rsidR="000A2698" w:rsidRPr="00B829A5" w:rsidRDefault="000A2698" w:rsidP="00F0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6"/>
        <w:gridCol w:w="1843"/>
      </w:tblGrid>
      <w:tr w:rsidR="009B04EA" w:rsidRPr="006A47CF" w14:paraId="6A6D1A85" w14:textId="77777777" w:rsidTr="00BB4E26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6F4B56" w14:textId="77777777" w:rsidR="009B04EA" w:rsidRPr="006A47CF" w:rsidRDefault="009B04EA" w:rsidP="00BB4E26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A9DC17" w14:textId="77777777" w:rsidR="009B04EA" w:rsidRPr="006A47CF" w:rsidRDefault="009B04EA" w:rsidP="00BB4E26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i/>
                <w:sz w:val="24"/>
                <w:szCs w:val="24"/>
                <w:lang w:val="ru-RU"/>
              </w:rPr>
              <w:t>Объем в часах</w:t>
            </w:r>
          </w:p>
        </w:tc>
      </w:tr>
      <w:tr w:rsidR="009B04EA" w:rsidRPr="006A47CF" w14:paraId="4D60545B" w14:textId="77777777" w:rsidTr="00BB4E26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9F5B0C" w14:textId="77777777" w:rsidR="009B04EA" w:rsidRPr="006A47CF" w:rsidRDefault="009B04EA" w:rsidP="00BB4E26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4C96E" w14:textId="77777777" w:rsidR="009B04EA" w:rsidRPr="006A47CF" w:rsidRDefault="009B04EA" w:rsidP="00BB4E26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41</w:t>
            </w:r>
          </w:p>
        </w:tc>
      </w:tr>
      <w:tr w:rsidR="009B04EA" w:rsidRPr="006A47CF" w14:paraId="7753382A" w14:textId="77777777" w:rsidTr="00BB4E26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910745" w14:textId="77777777" w:rsidR="009B04EA" w:rsidRPr="006A47CF" w:rsidRDefault="009B04EA" w:rsidP="00BB4E26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 т.ч.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09E3B" w14:textId="77777777" w:rsidR="009B04EA" w:rsidRPr="006A47CF" w:rsidRDefault="009B04EA" w:rsidP="00BB4E26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9B04EA" w:rsidRPr="006A47CF" w14:paraId="101A9CA3" w14:textId="77777777" w:rsidTr="00BB4E26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9E917A" w14:textId="77777777" w:rsidR="009B04EA" w:rsidRPr="006A47CF" w:rsidRDefault="009B04EA" w:rsidP="00BB4E26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1. Основное содержание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3FD6A7" w14:textId="77777777" w:rsidR="009B04EA" w:rsidRPr="006A47CF" w:rsidRDefault="009B04EA" w:rsidP="00BB4E26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15</w:t>
            </w:r>
          </w:p>
        </w:tc>
      </w:tr>
      <w:tr w:rsidR="009B04EA" w:rsidRPr="006A47CF" w14:paraId="29DEA3AE" w14:textId="77777777" w:rsidTr="00BB4E26">
        <w:trPr>
          <w:trHeight w:val="517"/>
        </w:trPr>
        <w:tc>
          <w:tcPr>
            <w:tcW w:w="9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F7D621" w14:textId="77777777" w:rsidR="009B04EA" w:rsidRPr="006A47CF" w:rsidRDefault="009B04EA" w:rsidP="00BB4E26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</w:tr>
      <w:tr w:rsidR="009B04EA" w:rsidRPr="006A47CF" w14:paraId="7EC7A2B1" w14:textId="77777777" w:rsidTr="00BB4E26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3A0F12" w14:textId="77777777" w:rsidR="009B04EA" w:rsidRPr="006A47CF" w:rsidRDefault="009B04EA" w:rsidP="00BB4E26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60FC9C" w14:textId="77777777" w:rsidR="009B04EA" w:rsidRPr="006A47CF" w:rsidRDefault="009B04EA" w:rsidP="00BB4E26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9B04EA" w:rsidRPr="006A47CF" w14:paraId="7CA5B33C" w14:textId="77777777" w:rsidTr="00BB4E26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95F14" w14:textId="77777777" w:rsidR="009B04EA" w:rsidRPr="006A47CF" w:rsidRDefault="009B04EA" w:rsidP="00BB4E26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8168FF" w14:textId="77777777" w:rsidR="009B04EA" w:rsidRPr="006A47CF" w:rsidRDefault="009B04EA" w:rsidP="00BB4E26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9B04EA" w:rsidRPr="006A47CF" w14:paraId="6A1A4BBE" w14:textId="77777777" w:rsidTr="00BB4E26">
        <w:trPr>
          <w:trHeight w:val="541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D9F244" w14:textId="77777777" w:rsidR="009B04EA" w:rsidRPr="006A47CF" w:rsidRDefault="009B04EA" w:rsidP="00BB4E26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 xml:space="preserve">2. </w:t>
            </w:r>
            <w:proofErr w:type="gramStart"/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 ориентированное содержание (содержание</w:t>
            </w:r>
            <w:proofErr w:type="gramEnd"/>
          </w:p>
          <w:p w14:paraId="73300313" w14:textId="77777777" w:rsidR="009B04EA" w:rsidRPr="006A47CF" w:rsidRDefault="009B04EA" w:rsidP="00BB4E26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прикладного модуля)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F2F128" w14:textId="77777777" w:rsidR="009B04EA" w:rsidRPr="006A47CF" w:rsidRDefault="009B04EA" w:rsidP="00BB4E26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956AA7">
              <w:rPr>
                <w:rFonts w:eastAsia="Calibri"/>
                <w:b/>
                <w:sz w:val="24"/>
                <w:szCs w:val="24"/>
                <w:lang w:val="ru-RU"/>
              </w:rPr>
              <w:t>24</w:t>
            </w:r>
          </w:p>
        </w:tc>
      </w:tr>
      <w:tr w:rsidR="009B04EA" w:rsidRPr="006A47CF" w14:paraId="213D491D" w14:textId="77777777" w:rsidTr="00BB4E26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D8AB6B" w14:textId="77777777" w:rsidR="009B04EA" w:rsidRPr="006A47CF" w:rsidRDefault="009B04EA" w:rsidP="00BB4E26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4D0DB" w14:textId="77777777" w:rsidR="009B04EA" w:rsidRPr="006A47CF" w:rsidRDefault="009B04EA" w:rsidP="00BB4E26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9B04EA" w:rsidRPr="006A47CF" w14:paraId="6B6669B2" w14:textId="77777777" w:rsidTr="00BB4E26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A920F" w14:textId="77777777" w:rsidR="009B04EA" w:rsidRPr="006A47CF" w:rsidRDefault="009B04EA" w:rsidP="00BB4E26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22FF3" w14:textId="77777777" w:rsidR="009B04EA" w:rsidRPr="006A47CF" w:rsidRDefault="009B04EA" w:rsidP="00BB4E26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</w:p>
        </w:tc>
      </w:tr>
      <w:tr w:rsidR="009B04EA" w:rsidRPr="006A47CF" w14:paraId="4AE9D137" w14:textId="77777777" w:rsidTr="00BB4E26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F1CB7F" w14:textId="77777777" w:rsidR="009B04EA" w:rsidRPr="006A47CF" w:rsidRDefault="009B04EA" w:rsidP="00BB4E26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18AE77" w14:textId="77777777" w:rsidR="009B04EA" w:rsidRPr="006A47CF" w:rsidRDefault="009B04EA" w:rsidP="00BB4E26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  <w:r w:rsidRPr="00956AA7"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9B04EA" w:rsidRPr="006A47CF" w14:paraId="438BBF38" w14:textId="77777777" w:rsidTr="00BB4E26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0BF77C" w14:textId="77777777" w:rsidR="009B04EA" w:rsidRPr="006A47CF" w:rsidRDefault="009B04EA" w:rsidP="00BB4E26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6A47CF">
              <w:rPr>
                <w:rFonts w:eastAsia="Calibri"/>
                <w:sz w:val="24"/>
                <w:szCs w:val="24"/>
                <w:lang w:val="ru-RU"/>
              </w:rPr>
              <w:t>Индивидуальный проект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2214FA" w14:textId="77777777" w:rsidR="009B04EA" w:rsidRPr="006A47CF" w:rsidRDefault="009B04EA" w:rsidP="00BB4E26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-</w:t>
            </w:r>
          </w:p>
        </w:tc>
      </w:tr>
      <w:tr w:rsidR="009B04EA" w:rsidRPr="006A47CF" w14:paraId="66EE87F6" w14:textId="77777777" w:rsidTr="00BB4E26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39FAF" w14:textId="77777777" w:rsidR="009B04EA" w:rsidRPr="006A47CF" w:rsidRDefault="009B04EA" w:rsidP="00BB4E26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81DC55" w14:textId="77777777" w:rsidR="009B04EA" w:rsidRPr="006A47CF" w:rsidRDefault="009B04EA" w:rsidP="00BB4E26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</w:tr>
      <w:tr w:rsidR="009B04EA" w:rsidRPr="006A47CF" w14:paraId="737B7762" w14:textId="77777777" w:rsidTr="00BB4E26">
        <w:trPr>
          <w:trHeight w:val="272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2D576" w14:textId="77777777" w:rsidR="009B04EA" w:rsidRPr="006A47CF" w:rsidRDefault="009B04EA" w:rsidP="00BB4E26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(дифференцированный зачет)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23FBB1" w14:textId="77777777" w:rsidR="009B04EA" w:rsidRPr="006A47CF" w:rsidRDefault="009B04EA" w:rsidP="00BB4E26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</w:tr>
    </w:tbl>
    <w:p w14:paraId="629FF2BF" w14:textId="77777777" w:rsidR="00CC7611" w:rsidRPr="00B829A5" w:rsidRDefault="00CC7611" w:rsidP="00CC761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lang w:val="ru-RU"/>
        </w:rPr>
      </w:pPr>
    </w:p>
    <w:p w14:paraId="2D3064E0" w14:textId="77777777" w:rsidR="00B829A5" w:rsidRDefault="00B829A5" w:rsidP="00B829A5">
      <w:pPr>
        <w:widowControl w:val="0"/>
        <w:autoSpaceDE w:val="0"/>
        <w:autoSpaceDN w:val="0"/>
        <w:spacing w:after="0" w:line="256" w:lineRule="auto"/>
        <w:rPr>
          <w:rFonts w:eastAsia="Calibri"/>
          <w:sz w:val="24"/>
          <w:szCs w:val="24"/>
          <w:lang w:val="ru-RU"/>
        </w:rPr>
      </w:pPr>
    </w:p>
    <w:p w14:paraId="349AB6E6" w14:textId="77777777" w:rsidR="000A2698" w:rsidRPr="00B829A5" w:rsidRDefault="000A2698" w:rsidP="00B829A5">
      <w:pPr>
        <w:widowControl w:val="0"/>
        <w:autoSpaceDE w:val="0"/>
        <w:autoSpaceDN w:val="0"/>
        <w:spacing w:after="0" w:line="256" w:lineRule="auto"/>
        <w:rPr>
          <w:rFonts w:eastAsia="Calibri"/>
          <w:sz w:val="24"/>
          <w:szCs w:val="24"/>
          <w:lang w:val="ru-RU"/>
        </w:rPr>
        <w:sectPr w:rsidR="000A2698" w:rsidRPr="00B829A5">
          <w:footerReference w:type="default" r:id="rId11"/>
          <w:pgSz w:w="11910" w:h="16840"/>
          <w:pgMar w:top="1060" w:right="320" w:bottom="960" w:left="1420" w:header="0" w:footer="775" w:gutter="0"/>
          <w:cols w:space="720"/>
        </w:sectPr>
      </w:pPr>
    </w:p>
    <w:p w14:paraId="2E676102" w14:textId="77777777" w:rsidR="00F05525" w:rsidRPr="003C014F" w:rsidRDefault="00F05525" w:rsidP="00F0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bookmarkStart w:id="3" w:name="2.2._Тематический_план_и_содержание_дисц"/>
      <w:bookmarkEnd w:id="3"/>
      <w:r w:rsidRPr="003C014F">
        <w:rPr>
          <w:rFonts w:eastAsia="Calibri"/>
          <w:b/>
          <w:sz w:val="24"/>
          <w:lang w:val="ru-RU"/>
        </w:rPr>
        <w:lastRenderedPageBreak/>
        <w:t>2.2 Тематический план и содержание дисциплины</w:t>
      </w:r>
    </w:p>
    <w:p w14:paraId="4F016031" w14:textId="77777777" w:rsidR="00F05525" w:rsidRPr="003C014F" w:rsidRDefault="00F05525" w:rsidP="00F0552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40"/>
          <w:szCs w:val="40"/>
          <w:lang w:val="ru-RU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8388"/>
        <w:gridCol w:w="1317"/>
        <w:gridCol w:w="2547"/>
      </w:tblGrid>
      <w:tr w:rsidR="00F05525" w:rsidRPr="003C014F" w14:paraId="65FBC6E3" w14:textId="77777777" w:rsidTr="0073325F">
        <w:trPr>
          <w:trHeight w:val="813"/>
        </w:trPr>
        <w:tc>
          <w:tcPr>
            <w:tcW w:w="2835" w:type="dxa"/>
          </w:tcPr>
          <w:p w14:paraId="02D4292C" w14:textId="77777777" w:rsidR="00F05525" w:rsidRPr="003C014F" w:rsidRDefault="00F05525" w:rsidP="0073325F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Наименование разделов и тем</w:t>
            </w:r>
          </w:p>
        </w:tc>
        <w:tc>
          <w:tcPr>
            <w:tcW w:w="8388" w:type="dxa"/>
          </w:tcPr>
          <w:p w14:paraId="203C29A5" w14:textId="77777777" w:rsidR="00F05525" w:rsidRPr="003C014F" w:rsidRDefault="00F05525" w:rsidP="0073325F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Содержание учебного материала (основное и профессиональн</w:t>
            </w:r>
            <w:proofErr w:type="gramStart"/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о-</w:t>
            </w:r>
            <w:proofErr w:type="gramEnd"/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 xml:space="preserve"> ориентированное), лабораторные и практические занятия, прикладной</w:t>
            </w:r>
          </w:p>
          <w:p w14:paraId="3F165C4F" w14:textId="77777777" w:rsidR="00F05525" w:rsidRPr="003C014F" w:rsidRDefault="00F05525" w:rsidP="0073325F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(при наличии)</w:t>
            </w:r>
          </w:p>
        </w:tc>
        <w:tc>
          <w:tcPr>
            <w:tcW w:w="1317" w:type="dxa"/>
          </w:tcPr>
          <w:p w14:paraId="57E02A79" w14:textId="77777777" w:rsidR="00F05525" w:rsidRPr="003C014F" w:rsidRDefault="00F05525" w:rsidP="0073325F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Объем часов</w:t>
            </w:r>
          </w:p>
        </w:tc>
        <w:tc>
          <w:tcPr>
            <w:tcW w:w="2547" w:type="dxa"/>
          </w:tcPr>
          <w:p w14:paraId="4DCA53C0" w14:textId="77777777" w:rsidR="00F05525" w:rsidRPr="003C014F" w:rsidRDefault="00F05525" w:rsidP="0073325F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Формируемые компетенции</w:t>
            </w:r>
          </w:p>
        </w:tc>
      </w:tr>
      <w:tr w:rsidR="00F05525" w:rsidRPr="003C014F" w14:paraId="2084BE6D" w14:textId="77777777" w:rsidTr="0073325F">
        <w:trPr>
          <w:trHeight w:val="273"/>
        </w:trPr>
        <w:tc>
          <w:tcPr>
            <w:tcW w:w="2835" w:type="dxa"/>
          </w:tcPr>
          <w:p w14:paraId="0709E004" w14:textId="77777777" w:rsidR="00F05525" w:rsidRPr="003C014F" w:rsidRDefault="00F05525" w:rsidP="0073325F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8388" w:type="dxa"/>
          </w:tcPr>
          <w:p w14:paraId="20E39BFF" w14:textId="77777777" w:rsidR="00F05525" w:rsidRPr="003C014F" w:rsidRDefault="00F05525" w:rsidP="0073325F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317" w:type="dxa"/>
          </w:tcPr>
          <w:p w14:paraId="56E4555C" w14:textId="77777777" w:rsidR="00F05525" w:rsidRPr="003C014F" w:rsidRDefault="00F05525" w:rsidP="0073325F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2547" w:type="dxa"/>
          </w:tcPr>
          <w:p w14:paraId="10AB8E74" w14:textId="77777777" w:rsidR="00F05525" w:rsidRPr="003C014F" w:rsidRDefault="00F05525" w:rsidP="0073325F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4</w:t>
            </w:r>
          </w:p>
        </w:tc>
      </w:tr>
      <w:tr w:rsidR="00F05525" w:rsidRPr="003C014F" w14:paraId="109EC47D" w14:textId="77777777" w:rsidTr="0073325F">
        <w:trPr>
          <w:trHeight w:val="270"/>
        </w:trPr>
        <w:tc>
          <w:tcPr>
            <w:tcW w:w="15087" w:type="dxa"/>
            <w:gridSpan w:val="4"/>
          </w:tcPr>
          <w:p w14:paraId="1F8A1D9D" w14:textId="77777777" w:rsidR="00F05525" w:rsidRPr="003C014F" w:rsidRDefault="00F05525" w:rsidP="0073325F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</w:tr>
      <w:tr w:rsidR="00F05525" w:rsidRPr="003C014F" w14:paraId="41976C27" w14:textId="77777777" w:rsidTr="0073325F">
        <w:trPr>
          <w:trHeight w:val="270"/>
        </w:trPr>
        <w:tc>
          <w:tcPr>
            <w:tcW w:w="2835" w:type="dxa"/>
            <w:tcBorders>
              <w:right w:val="single" w:sz="4" w:space="0" w:color="auto"/>
            </w:tcBorders>
          </w:tcPr>
          <w:p w14:paraId="35E4A895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1</w:t>
            </w:r>
          </w:p>
          <w:p w14:paraId="2024264F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(обязательный)</w:t>
            </w:r>
          </w:p>
        </w:tc>
        <w:tc>
          <w:tcPr>
            <w:tcW w:w="8388" w:type="dxa"/>
            <w:tcBorders>
              <w:right w:val="single" w:sz="4" w:space="0" w:color="auto"/>
            </w:tcBorders>
          </w:tcPr>
          <w:p w14:paraId="25DE77CC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Традиции русской классики в творчестве писателей второй половины XX в.</w:t>
            </w:r>
          </w:p>
          <w:p w14:paraId="62A69171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</w:tcPr>
          <w:p w14:paraId="2B268F11" w14:textId="77777777" w:rsidR="00F05525" w:rsidRPr="003C014F" w:rsidRDefault="00F05525" w:rsidP="0073325F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2547" w:type="dxa"/>
          </w:tcPr>
          <w:p w14:paraId="014B520D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F05525" w:rsidRPr="00FB225C" w14:paraId="41023317" w14:textId="77777777" w:rsidTr="0073325F">
        <w:trPr>
          <w:trHeight w:val="1629"/>
        </w:trPr>
        <w:tc>
          <w:tcPr>
            <w:tcW w:w="2835" w:type="dxa"/>
            <w:tcBorders>
              <w:top w:val="nil"/>
            </w:tcBorders>
          </w:tcPr>
          <w:p w14:paraId="691CED2F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388" w:type="dxa"/>
          </w:tcPr>
          <w:p w14:paraId="15C4014A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Традиция древнерусской литературы и литературы XVIII в. в современном литературном процессе</w:t>
            </w:r>
          </w:p>
          <w:p w14:paraId="1B7225DD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  <w:p w14:paraId="052348AF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Серьезное и ироническое переосмысление традиций древнерусской литературы и литературы XVIII в. в современном литературном процессе. Рецепция образов и мотивов древнерусской литературы в прозе Е. </w:t>
            </w:r>
            <w:proofErr w:type="spellStart"/>
            <w:r w:rsidRPr="003C014F">
              <w:rPr>
                <w:rFonts w:eastAsia="Calibri"/>
                <w:sz w:val="24"/>
                <w:szCs w:val="24"/>
                <w:lang w:val="ru-RU"/>
              </w:rPr>
              <w:t>Водолазкина</w:t>
            </w:r>
            <w:proofErr w:type="spellEnd"/>
            <w:r w:rsidRPr="003C014F">
              <w:rPr>
                <w:rFonts w:eastAsia="Calibri"/>
                <w:sz w:val="24"/>
                <w:szCs w:val="24"/>
                <w:lang w:val="ru-RU"/>
              </w:rPr>
              <w:t>. Влияние творчества Г.Р. Державина на поэзию</w:t>
            </w:r>
          </w:p>
          <w:p w14:paraId="35A81A4C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постмодернизма (Т. Кибиров) и новой искренности (М. Амелин)</w:t>
            </w:r>
          </w:p>
        </w:tc>
        <w:tc>
          <w:tcPr>
            <w:tcW w:w="1317" w:type="dxa"/>
          </w:tcPr>
          <w:p w14:paraId="0D059C58" w14:textId="77777777" w:rsidR="00F05525" w:rsidRPr="003C014F" w:rsidRDefault="00F05525" w:rsidP="0073325F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14:paraId="2B4BA16E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0F7CBB0D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3F209D24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05</w:t>
            </w:r>
          </w:p>
          <w:p w14:paraId="6139497D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6DC53153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</w:tc>
      </w:tr>
      <w:tr w:rsidR="00F05525" w:rsidRPr="003C014F" w14:paraId="2E38C098" w14:textId="77777777" w:rsidTr="0073325F">
        <w:trPr>
          <w:trHeight w:val="1453"/>
        </w:trPr>
        <w:tc>
          <w:tcPr>
            <w:tcW w:w="2835" w:type="dxa"/>
            <w:tcBorders>
              <w:top w:val="nil"/>
            </w:tcBorders>
          </w:tcPr>
          <w:p w14:paraId="0C6ECF9A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388" w:type="dxa"/>
          </w:tcPr>
          <w:p w14:paraId="121EFD0C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Пушкинская традиция в русской литературе второй половины XX в.</w:t>
            </w:r>
          </w:p>
          <w:p w14:paraId="49DE6E61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Образ Пушкина и пушкинский </w:t>
            </w:r>
            <w:proofErr w:type="spellStart"/>
            <w:r w:rsidRPr="003C014F">
              <w:rPr>
                <w:rFonts w:eastAsia="Calibri"/>
                <w:sz w:val="24"/>
                <w:szCs w:val="24"/>
                <w:lang w:val="ru-RU"/>
              </w:rPr>
              <w:t>интертекст</w:t>
            </w:r>
            <w:proofErr w:type="spell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в литературе конца XX – начала XXI вв. Пушкинские аллюзии в песнях Б. Окуджавы и В. Высоцкого. </w:t>
            </w: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Пародийное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и пародическое в диалоге писателей-постмодернистов с А.С. Пушкиным. «Прогулки с Пушкиным» А. Терца, поэзия Вс. Некрасова, Т. Кибирова</w:t>
            </w:r>
          </w:p>
        </w:tc>
        <w:tc>
          <w:tcPr>
            <w:tcW w:w="1317" w:type="dxa"/>
          </w:tcPr>
          <w:p w14:paraId="753D61D7" w14:textId="77777777" w:rsidR="00F05525" w:rsidRPr="003C014F" w:rsidRDefault="00F05525" w:rsidP="0073325F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2547" w:type="dxa"/>
          </w:tcPr>
          <w:p w14:paraId="4EDF76CE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6DDDA6DB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6B572095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0889EC3E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</w:tc>
      </w:tr>
      <w:tr w:rsidR="00F05525" w:rsidRPr="003C014F" w14:paraId="5C827048" w14:textId="77777777" w:rsidTr="0073325F">
        <w:trPr>
          <w:trHeight w:val="270"/>
        </w:trPr>
        <w:tc>
          <w:tcPr>
            <w:tcW w:w="2835" w:type="dxa"/>
          </w:tcPr>
          <w:p w14:paraId="5241584A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Тема 1.3. </w:t>
            </w:r>
          </w:p>
        </w:tc>
        <w:tc>
          <w:tcPr>
            <w:tcW w:w="8388" w:type="dxa"/>
          </w:tcPr>
          <w:p w14:paraId="2FE4FD41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Влияние Н.В. Гоголя на русскую литературу последних десятилетий</w:t>
            </w:r>
          </w:p>
          <w:p w14:paraId="7ED46F71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Влияние творчества Н.В. Гоголя на драматургию А. Вампилова («Провинциальные анекдоты»). </w:t>
            </w: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Гоголевские истоки сатирической литературы конца XX – XXI вв. (Вен.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Ерофеев, В. Пелевин,</w:t>
            </w:r>
          </w:p>
          <w:p w14:paraId="36C4312C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В. Сорокин</w:t>
            </w: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)</w:t>
            </w:r>
            <w:proofErr w:type="gramEnd"/>
          </w:p>
        </w:tc>
        <w:tc>
          <w:tcPr>
            <w:tcW w:w="1317" w:type="dxa"/>
          </w:tcPr>
          <w:p w14:paraId="1F9F26D9" w14:textId="77777777" w:rsidR="00F05525" w:rsidRPr="003C014F" w:rsidRDefault="00F05525" w:rsidP="0073325F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14:paraId="37A21FB6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02</w:t>
            </w:r>
          </w:p>
          <w:p w14:paraId="61A74A87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03</w:t>
            </w:r>
          </w:p>
          <w:p w14:paraId="69E30CD5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06</w:t>
            </w:r>
          </w:p>
          <w:p w14:paraId="467047E1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09</w:t>
            </w:r>
          </w:p>
        </w:tc>
      </w:tr>
    </w:tbl>
    <w:p w14:paraId="131A696E" w14:textId="77777777" w:rsidR="00F05525" w:rsidRPr="003C014F" w:rsidRDefault="00F05525" w:rsidP="00F0552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F05525" w:rsidRPr="003C014F">
          <w:footerReference w:type="default" r:id="rId12"/>
          <w:pgSz w:w="16840" w:h="11910" w:orient="landscape"/>
          <w:pgMar w:top="1100" w:right="500" w:bottom="1120" w:left="1020" w:header="0" w:footer="922" w:gutter="0"/>
          <w:pgNumType w:start="9"/>
          <w:cols w:space="720"/>
        </w:sectPr>
      </w:pPr>
    </w:p>
    <w:p w14:paraId="774B4A51" w14:textId="77777777" w:rsidR="00F05525" w:rsidRPr="003C014F" w:rsidRDefault="00F05525" w:rsidP="00F0552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8110"/>
        <w:gridCol w:w="34"/>
        <w:gridCol w:w="1561"/>
        <w:gridCol w:w="2516"/>
        <w:gridCol w:w="31"/>
      </w:tblGrid>
      <w:tr w:rsidR="00F05525" w:rsidRPr="003C014F" w14:paraId="203F8242" w14:textId="77777777" w:rsidTr="0073325F">
        <w:trPr>
          <w:trHeight w:val="1084"/>
        </w:trPr>
        <w:tc>
          <w:tcPr>
            <w:tcW w:w="2830" w:type="dxa"/>
          </w:tcPr>
          <w:p w14:paraId="1E6F0FD2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Тема 1.4</w:t>
            </w:r>
          </w:p>
        </w:tc>
        <w:tc>
          <w:tcPr>
            <w:tcW w:w="8144" w:type="dxa"/>
            <w:gridSpan w:val="2"/>
          </w:tcPr>
          <w:p w14:paraId="25BEB1A6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Рецепция чеховской традиции в прозе второй половины XX в.</w:t>
            </w:r>
          </w:p>
          <w:p w14:paraId="1FB1F64A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Изображение интеллигенции в произведениях Ю. Трифонова. Роль художественной детали в малой прозе второй половины XX в. Чеховская традиция в прозе С. Довлатова (жанр, образный строй, способы создания комического)</w:t>
            </w:r>
          </w:p>
        </w:tc>
        <w:tc>
          <w:tcPr>
            <w:tcW w:w="1561" w:type="dxa"/>
          </w:tcPr>
          <w:p w14:paraId="09422537" w14:textId="77777777" w:rsidR="00F05525" w:rsidRPr="003C014F" w:rsidRDefault="00F05525" w:rsidP="0073325F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14:paraId="499A6886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43A8C9B3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3D4EBCE2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04</w:t>
            </w:r>
          </w:p>
          <w:p w14:paraId="10B0F050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05</w:t>
            </w:r>
          </w:p>
          <w:p w14:paraId="6EFFE81A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6A7832BE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</w:tc>
      </w:tr>
      <w:tr w:rsidR="00F05525" w:rsidRPr="003C014F" w14:paraId="0020D4F4" w14:textId="77777777" w:rsidTr="0073325F">
        <w:trPr>
          <w:trHeight w:val="270"/>
        </w:trPr>
        <w:tc>
          <w:tcPr>
            <w:tcW w:w="2830" w:type="dxa"/>
          </w:tcPr>
          <w:p w14:paraId="3F74F2A5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2</w:t>
            </w:r>
          </w:p>
          <w:p w14:paraId="048D8786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(обязательный)</w:t>
            </w:r>
          </w:p>
        </w:tc>
        <w:tc>
          <w:tcPr>
            <w:tcW w:w="8144" w:type="dxa"/>
            <w:gridSpan w:val="2"/>
          </w:tcPr>
          <w:p w14:paraId="4494E284" w14:textId="77777777" w:rsidR="00F05525" w:rsidRPr="003C014F" w:rsidRDefault="00F05525" w:rsidP="0073325F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Литература о Великой Отечественной войне</w:t>
            </w:r>
          </w:p>
        </w:tc>
        <w:tc>
          <w:tcPr>
            <w:tcW w:w="1561" w:type="dxa"/>
          </w:tcPr>
          <w:p w14:paraId="1EC2BCB2" w14:textId="77777777" w:rsidR="00F05525" w:rsidRPr="003C014F" w:rsidRDefault="00F05525" w:rsidP="0073325F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2547" w:type="dxa"/>
            <w:gridSpan w:val="2"/>
          </w:tcPr>
          <w:p w14:paraId="2FCDAADE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F05525" w:rsidRPr="003C014F" w14:paraId="6F7F517D" w14:textId="77777777" w:rsidTr="0073325F">
        <w:trPr>
          <w:trHeight w:val="607"/>
        </w:trPr>
        <w:tc>
          <w:tcPr>
            <w:tcW w:w="2830" w:type="dxa"/>
            <w:vMerge w:val="restart"/>
            <w:tcBorders>
              <w:bottom w:val="single" w:sz="4" w:space="0" w:color="000000"/>
            </w:tcBorders>
          </w:tcPr>
          <w:p w14:paraId="06964101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Тема 2.1. </w:t>
            </w:r>
          </w:p>
        </w:tc>
        <w:tc>
          <w:tcPr>
            <w:tcW w:w="8144" w:type="dxa"/>
            <w:gridSpan w:val="2"/>
            <w:tcBorders>
              <w:bottom w:val="single" w:sz="4" w:space="0" w:color="000000"/>
            </w:tcBorders>
          </w:tcPr>
          <w:p w14:paraId="4D4864DB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Классификация и периодизация литературы о Великой отечественной войне</w:t>
            </w:r>
          </w:p>
        </w:tc>
        <w:tc>
          <w:tcPr>
            <w:tcW w:w="1561" w:type="dxa"/>
            <w:vMerge w:val="restart"/>
          </w:tcPr>
          <w:p w14:paraId="6D52152F" w14:textId="77777777" w:rsidR="00F05525" w:rsidRPr="003C014F" w:rsidRDefault="00F05525" w:rsidP="0073325F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2</w:t>
            </w:r>
          </w:p>
          <w:p w14:paraId="0103AE27" w14:textId="77777777" w:rsidR="00F05525" w:rsidRPr="003C014F" w:rsidRDefault="00F05525" w:rsidP="0073325F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</w:p>
          <w:p w14:paraId="053CCE3C" w14:textId="77777777" w:rsidR="00F05525" w:rsidRPr="003C014F" w:rsidRDefault="00F05525" w:rsidP="0073325F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</w:p>
          <w:p w14:paraId="08C092E4" w14:textId="77777777" w:rsidR="00F05525" w:rsidRPr="003C014F" w:rsidRDefault="00F05525" w:rsidP="0073325F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547" w:type="dxa"/>
            <w:gridSpan w:val="2"/>
            <w:vMerge w:val="restart"/>
            <w:tcBorders>
              <w:bottom w:val="single" w:sz="4" w:space="0" w:color="000000"/>
            </w:tcBorders>
          </w:tcPr>
          <w:p w14:paraId="5ECFF18D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02</w:t>
            </w:r>
          </w:p>
          <w:p w14:paraId="6A729C0C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03</w:t>
            </w:r>
          </w:p>
          <w:p w14:paraId="49D96501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06</w:t>
            </w:r>
          </w:p>
          <w:p w14:paraId="3404BFBD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09</w:t>
            </w:r>
          </w:p>
          <w:p w14:paraId="353C9079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F05525" w:rsidRPr="00FB225C" w14:paraId="259A9553" w14:textId="77777777" w:rsidTr="0073325F">
        <w:trPr>
          <w:trHeight w:val="1366"/>
        </w:trPr>
        <w:tc>
          <w:tcPr>
            <w:tcW w:w="2830" w:type="dxa"/>
            <w:vMerge/>
            <w:tcBorders>
              <w:top w:val="nil"/>
              <w:bottom w:val="single" w:sz="4" w:space="0" w:color="000000"/>
            </w:tcBorders>
          </w:tcPr>
          <w:p w14:paraId="026618F5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144" w:type="dxa"/>
            <w:gridSpan w:val="2"/>
            <w:tcBorders>
              <w:bottom w:val="single" w:sz="4" w:space="0" w:color="000000"/>
            </w:tcBorders>
          </w:tcPr>
          <w:p w14:paraId="21D81BE3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  <w:p w14:paraId="7AB2A5BC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Три поколения советской литературы о войне. Жанровое многообразие военной лирики. Классификация военной прозы по идейно-тематическому принципу.</w:t>
            </w:r>
          </w:p>
          <w:p w14:paraId="328D1F13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Основные темы и мотивы военной лирики. Песенная поэзия о войне. Поэтизированный образ человека в условиях войны</w:t>
            </w:r>
          </w:p>
          <w:p w14:paraId="6AEDE674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Роль литературы </w:t>
            </w:r>
            <w:proofErr w:type="spellStart"/>
            <w:r w:rsidRPr="003C014F">
              <w:rPr>
                <w:rFonts w:eastAsia="Calibri"/>
                <w:sz w:val="24"/>
                <w:szCs w:val="24"/>
                <w:lang w:val="ru-RU"/>
              </w:rPr>
              <w:t>non-fiction</w:t>
            </w:r>
            <w:proofErr w:type="spell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в изображении Великой Отечественной войны. Образ войны в советской художественно-документальной прозе и его внелитературные источники. «Брестская крепость» С. Смирнова, «Блокадная книга» Д. Гранина и А. Адамовича, «У войны не женское лицо» С. Алексиевич.</w:t>
            </w:r>
          </w:p>
          <w:p w14:paraId="43AEE614" w14:textId="77777777" w:rsidR="00F05525" w:rsidRPr="0074432B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Влияние героического эпоса на военную прозу. Традиции романа-эпопеи «Война и мир» в</w:t>
            </w:r>
            <w:r w:rsidR="0074432B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3C014F">
              <w:rPr>
                <w:rFonts w:eastAsia="Calibri"/>
                <w:sz w:val="24"/>
                <w:szCs w:val="24"/>
                <w:lang w:val="ru-RU"/>
              </w:rPr>
              <w:t>произведениях К. Симонова, В. Гроссмана</w:t>
            </w:r>
          </w:p>
        </w:tc>
        <w:tc>
          <w:tcPr>
            <w:tcW w:w="1561" w:type="dxa"/>
            <w:vMerge/>
            <w:tcBorders>
              <w:bottom w:val="single" w:sz="4" w:space="0" w:color="000000"/>
            </w:tcBorders>
          </w:tcPr>
          <w:p w14:paraId="27BD6383" w14:textId="77777777" w:rsidR="00F05525" w:rsidRPr="003C014F" w:rsidRDefault="00F05525" w:rsidP="0073325F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  <w:tc>
          <w:tcPr>
            <w:tcW w:w="2547" w:type="dxa"/>
            <w:gridSpan w:val="2"/>
            <w:vMerge/>
            <w:tcBorders>
              <w:bottom w:val="single" w:sz="4" w:space="0" w:color="000000"/>
            </w:tcBorders>
          </w:tcPr>
          <w:p w14:paraId="279F4EB1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F05525" w:rsidRPr="003C014F" w14:paraId="5645E59A" w14:textId="77777777" w:rsidTr="0073325F">
        <w:trPr>
          <w:trHeight w:val="827"/>
        </w:trPr>
        <w:tc>
          <w:tcPr>
            <w:tcW w:w="2830" w:type="dxa"/>
          </w:tcPr>
          <w:p w14:paraId="365F4D65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 xml:space="preserve">Тема 2.2. </w:t>
            </w:r>
          </w:p>
          <w:p w14:paraId="0128F708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144" w:type="dxa"/>
            <w:gridSpan w:val="2"/>
          </w:tcPr>
          <w:p w14:paraId="1B99B17E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Лейтенантская проза</w:t>
            </w:r>
          </w:p>
          <w:p w14:paraId="723B0277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Образ лейтенанта в советской военной повести. Биография писателей-фронтовиков и ее переосмысление в художественном повествовании. Язык лейтенантской прозы</w:t>
            </w:r>
          </w:p>
          <w:p w14:paraId="5CDA96D0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Окопная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правда произведений В. Некрасова и В. Богомолова. Роль детали в военной прозе</w:t>
            </w: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.</w:t>
            </w:r>
          </w:p>
          <w:p w14:paraId="48D88A4B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Трансформация проблематики и поэтики литературного произведения в его киновоплощении (</w:t>
            </w: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художественный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фильмы А. Иванова «Солдаты» и А. Тарковского «Иваново детство»)</w:t>
            </w:r>
          </w:p>
        </w:tc>
        <w:tc>
          <w:tcPr>
            <w:tcW w:w="1561" w:type="dxa"/>
          </w:tcPr>
          <w:p w14:paraId="363E4C31" w14:textId="77777777" w:rsidR="00F05525" w:rsidRPr="003C014F" w:rsidRDefault="00F05525" w:rsidP="0073325F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14:paraId="0EFDD1B0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02</w:t>
            </w:r>
          </w:p>
          <w:p w14:paraId="3A621744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03</w:t>
            </w:r>
          </w:p>
          <w:p w14:paraId="60236CBC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04</w:t>
            </w:r>
          </w:p>
          <w:p w14:paraId="4A0F4AC1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05</w:t>
            </w:r>
          </w:p>
          <w:p w14:paraId="47B39B84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06</w:t>
            </w:r>
          </w:p>
          <w:p w14:paraId="5061E2C8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09</w:t>
            </w:r>
          </w:p>
        </w:tc>
      </w:tr>
      <w:tr w:rsidR="00F05525" w:rsidRPr="00FB225C" w14:paraId="3F544270" w14:textId="77777777" w:rsidTr="0073325F">
        <w:trPr>
          <w:trHeight w:val="827"/>
        </w:trPr>
        <w:tc>
          <w:tcPr>
            <w:tcW w:w="2830" w:type="dxa"/>
          </w:tcPr>
          <w:p w14:paraId="528621B5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8144" w:type="dxa"/>
            <w:gridSpan w:val="2"/>
          </w:tcPr>
          <w:p w14:paraId="7EC7F1A5" w14:textId="77777777" w:rsidR="00F05525" w:rsidRPr="003C014F" w:rsidRDefault="00F05525" w:rsidP="0073325F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Содержание вариативных прикладных модулей</w:t>
            </w:r>
          </w:p>
          <w:p w14:paraId="578E3F6D" w14:textId="77777777" w:rsidR="00F05525" w:rsidRPr="003C014F" w:rsidRDefault="00F05525" w:rsidP="0073325F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(профессионально ориентированное)*</w:t>
            </w:r>
          </w:p>
        </w:tc>
        <w:tc>
          <w:tcPr>
            <w:tcW w:w="1561" w:type="dxa"/>
          </w:tcPr>
          <w:p w14:paraId="07241570" w14:textId="77777777" w:rsidR="00F05525" w:rsidRPr="003C014F" w:rsidRDefault="00F05525" w:rsidP="0073325F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547" w:type="dxa"/>
            <w:gridSpan w:val="2"/>
          </w:tcPr>
          <w:p w14:paraId="0E571F31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F05525" w:rsidRPr="003C014F" w14:paraId="22BCC4C7" w14:textId="77777777" w:rsidTr="0073325F">
        <w:trPr>
          <w:trHeight w:val="603"/>
        </w:trPr>
        <w:tc>
          <w:tcPr>
            <w:tcW w:w="2830" w:type="dxa"/>
          </w:tcPr>
          <w:p w14:paraId="1E859FE7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3</w:t>
            </w:r>
          </w:p>
          <w:p w14:paraId="075412E6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8144" w:type="dxa"/>
            <w:gridSpan w:val="2"/>
          </w:tcPr>
          <w:p w14:paraId="3F65BAF3" w14:textId="77777777" w:rsidR="00F05525" w:rsidRPr="003C014F" w:rsidRDefault="00F05525" w:rsidP="0073325F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Специфика литературы как вида искусства и современный литературный процесс</w:t>
            </w:r>
          </w:p>
        </w:tc>
        <w:tc>
          <w:tcPr>
            <w:tcW w:w="1561" w:type="dxa"/>
          </w:tcPr>
          <w:p w14:paraId="3CC1DB5D" w14:textId="77777777" w:rsidR="00F05525" w:rsidRPr="003C014F" w:rsidRDefault="00F05525" w:rsidP="0073325F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2547" w:type="dxa"/>
            <w:gridSpan w:val="2"/>
          </w:tcPr>
          <w:p w14:paraId="74094584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F05525" w:rsidRPr="00FB225C" w14:paraId="24EAA0D8" w14:textId="77777777" w:rsidTr="0073325F">
        <w:trPr>
          <w:trHeight w:val="603"/>
        </w:trPr>
        <w:tc>
          <w:tcPr>
            <w:tcW w:w="2830" w:type="dxa"/>
          </w:tcPr>
          <w:p w14:paraId="3ED5C874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3.1</w:t>
            </w:r>
          </w:p>
        </w:tc>
        <w:tc>
          <w:tcPr>
            <w:tcW w:w="8144" w:type="dxa"/>
            <w:gridSpan w:val="2"/>
          </w:tcPr>
          <w:p w14:paraId="2A77F2E4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Основные принципы классической эстетики</w:t>
            </w:r>
          </w:p>
          <w:p w14:paraId="56ADEC1E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  <w:p w14:paraId="69482C30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Признаки эстетически значимого объекта. Целостность и завершенность литературного произведения. Уникальность произведения искусства. Специфика эстетических эмоций</w:t>
            </w:r>
          </w:p>
        </w:tc>
        <w:tc>
          <w:tcPr>
            <w:tcW w:w="1561" w:type="dxa"/>
          </w:tcPr>
          <w:p w14:paraId="10D41FDB" w14:textId="77777777" w:rsidR="00F05525" w:rsidRPr="003C014F" w:rsidRDefault="00F05525" w:rsidP="0073325F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14:paraId="34D6D60C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02</w:t>
            </w:r>
          </w:p>
          <w:p w14:paraId="30DE5AC2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03</w:t>
            </w:r>
          </w:p>
          <w:p w14:paraId="5D4C9A7E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06</w:t>
            </w:r>
          </w:p>
          <w:p w14:paraId="5ECFC1B1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09 </w:t>
            </w:r>
          </w:p>
          <w:p w14:paraId="63468F0C" w14:textId="3783604F" w:rsidR="00F05525" w:rsidRPr="003C014F" w:rsidRDefault="001A029F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ПК </w:t>
            </w:r>
            <w:r w:rsidR="000E0464">
              <w:rPr>
                <w:rFonts w:eastAsia="Calibri"/>
                <w:i/>
                <w:sz w:val="24"/>
                <w:szCs w:val="24"/>
                <w:lang w:val="ru-RU"/>
              </w:rPr>
              <w:t>1</w:t>
            </w:r>
            <w:r w:rsidR="00A653A9">
              <w:rPr>
                <w:rFonts w:eastAsia="Calibri"/>
                <w:i/>
                <w:sz w:val="24"/>
                <w:szCs w:val="24"/>
                <w:lang w:val="ru-RU"/>
              </w:rPr>
              <w:t>.1</w:t>
            </w:r>
          </w:p>
        </w:tc>
      </w:tr>
      <w:tr w:rsidR="00F05525" w:rsidRPr="00FB225C" w14:paraId="3A07E041" w14:textId="77777777" w:rsidTr="0073325F">
        <w:trPr>
          <w:trHeight w:val="603"/>
        </w:trPr>
        <w:tc>
          <w:tcPr>
            <w:tcW w:w="2830" w:type="dxa"/>
          </w:tcPr>
          <w:p w14:paraId="58293E02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3.2</w:t>
            </w:r>
          </w:p>
        </w:tc>
        <w:tc>
          <w:tcPr>
            <w:tcW w:w="8144" w:type="dxa"/>
            <w:gridSpan w:val="2"/>
          </w:tcPr>
          <w:p w14:paraId="413CADC4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Художественный образ в литературе и других видах искусства</w:t>
            </w:r>
          </w:p>
          <w:p w14:paraId="4FE30647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Категория образа в искусстве и за его пределами. Литературоведческие концепции художественного образа (Аристотель, А.Н. Веселовский, А.А. Потебня)</w:t>
            </w:r>
          </w:p>
        </w:tc>
        <w:tc>
          <w:tcPr>
            <w:tcW w:w="1561" w:type="dxa"/>
          </w:tcPr>
          <w:p w14:paraId="5374B5F9" w14:textId="77777777" w:rsidR="00F05525" w:rsidRPr="003C014F" w:rsidRDefault="00F05525" w:rsidP="0073325F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14:paraId="3F75E5AD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02</w:t>
            </w:r>
          </w:p>
          <w:p w14:paraId="28F8FDFB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03</w:t>
            </w:r>
          </w:p>
          <w:p w14:paraId="733461BE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06</w:t>
            </w:r>
          </w:p>
          <w:p w14:paraId="3B96B4E1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09</w:t>
            </w:r>
          </w:p>
          <w:p w14:paraId="1FA5E326" w14:textId="659B287E" w:rsidR="00F05525" w:rsidRPr="003C014F" w:rsidRDefault="001A029F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</w:t>
            </w:r>
            <w:r w:rsidR="00A653A9">
              <w:rPr>
                <w:rFonts w:eastAsia="Calibri"/>
                <w:i/>
                <w:sz w:val="24"/>
                <w:szCs w:val="24"/>
                <w:lang w:val="ru-RU"/>
              </w:rPr>
              <w:t xml:space="preserve"> 2.1</w:t>
            </w:r>
          </w:p>
        </w:tc>
      </w:tr>
      <w:tr w:rsidR="00F05525" w:rsidRPr="00FB225C" w14:paraId="06F74111" w14:textId="77777777" w:rsidTr="0073325F">
        <w:trPr>
          <w:trHeight w:val="603"/>
        </w:trPr>
        <w:tc>
          <w:tcPr>
            <w:tcW w:w="2830" w:type="dxa"/>
          </w:tcPr>
          <w:p w14:paraId="5B32E0F9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3.3</w:t>
            </w:r>
          </w:p>
        </w:tc>
        <w:tc>
          <w:tcPr>
            <w:tcW w:w="8144" w:type="dxa"/>
            <w:gridSpan w:val="2"/>
          </w:tcPr>
          <w:p w14:paraId="49ED959C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Рецепция современной литературы в других видах искусства</w:t>
            </w:r>
          </w:p>
          <w:p w14:paraId="3A9163C1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Трансформация художественного образа при переводе литературы на язык других видов искусства (экранизации литературных произведений второй половины XX в., песни на стихи советских поэтов)</w:t>
            </w:r>
          </w:p>
        </w:tc>
        <w:tc>
          <w:tcPr>
            <w:tcW w:w="1561" w:type="dxa"/>
          </w:tcPr>
          <w:p w14:paraId="76ACB408" w14:textId="77777777" w:rsidR="00F05525" w:rsidRPr="003C014F" w:rsidRDefault="00F05525" w:rsidP="0073325F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14:paraId="5A839DB3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02</w:t>
            </w:r>
          </w:p>
          <w:p w14:paraId="0645D38B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03</w:t>
            </w:r>
          </w:p>
          <w:p w14:paraId="3FD1241C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06</w:t>
            </w:r>
          </w:p>
          <w:p w14:paraId="55630AE1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09</w:t>
            </w:r>
          </w:p>
          <w:p w14:paraId="53A5493B" w14:textId="4FA1E26D" w:rsidR="00F05525" w:rsidRPr="003C014F" w:rsidRDefault="001A029F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ПК </w:t>
            </w:r>
            <w:r w:rsidR="000E0464">
              <w:rPr>
                <w:rFonts w:eastAsia="Calibri"/>
                <w:i/>
                <w:sz w:val="24"/>
                <w:szCs w:val="24"/>
                <w:lang w:val="ru-RU"/>
              </w:rPr>
              <w:t>1</w:t>
            </w:r>
            <w:r w:rsidR="00A653A9">
              <w:rPr>
                <w:rFonts w:eastAsia="Calibri"/>
                <w:i/>
                <w:sz w:val="24"/>
                <w:szCs w:val="24"/>
                <w:lang w:val="ru-RU"/>
              </w:rPr>
              <w:t>.1</w:t>
            </w:r>
          </w:p>
        </w:tc>
      </w:tr>
      <w:tr w:rsidR="00F05525" w:rsidRPr="003C014F" w14:paraId="6C1D2B44" w14:textId="77777777" w:rsidTr="0073325F">
        <w:trPr>
          <w:trHeight w:val="603"/>
        </w:trPr>
        <w:tc>
          <w:tcPr>
            <w:tcW w:w="2830" w:type="dxa"/>
          </w:tcPr>
          <w:p w14:paraId="5687DA7A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4</w:t>
            </w:r>
          </w:p>
          <w:p w14:paraId="34D56817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8144" w:type="dxa"/>
            <w:gridSpan w:val="2"/>
          </w:tcPr>
          <w:p w14:paraId="7A07182A" w14:textId="77777777" w:rsidR="00F05525" w:rsidRPr="003C014F" w:rsidRDefault="00F05525" w:rsidP="00F44849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Литература эпохи оттепели</w:t>
            </w:r>
          </w:p>
        </w:tc>
        <w:tc>
          <w:tcPr>
            <w:tcW w:w="1561" w:type="dxa"/>
          </w:tcPr>
          <w:p w14:paraId="7D36ECFA" w14:textId="77777777" w:rsidR="00F05525" w:rsidRPr="003C014F" w:rsidRDefault="00F05525" w:rsidP="0073325F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2547" w:type="dxa"/>
            <w:gridSpan w:val="2"/>
          </w:tcPr>
          <w:p w14:paraId="3F2E3E69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F05525" w:rsidRPr="00FB225C" w14:paraId="0AC9A257" w14:textId="77777777" w:rsidTr="0073325F">
        <w:trPr>
          <w:trHeight w:val="603"/>
        </w:trPr>
        <w:tc>
          <w:tcPr>
            <w:tcW w:w="2830" w:type="dxa"/>
          </w:tcPr>
          <w:p w14:paraId="3611C9D6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4.1</w:t>
            </w:r>
          </w:p>
        </w:tc>
        <w:tc>
          <w:tcPr>
            <w:tcW w:w="8144" w:type="dxa"/>
            <w:gridSpan w:val="2"/>
          </w:tcPr>
          <w:p w14:paraId="6378F394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Литературная ситуация 1950-х – 60-х гг.</w:t>
            </w:r>
          </w:p>
          <w:p w14:paraId="322550A1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  <w:p w14:paraId="5C92FE7D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Влияние развенчания культа личности Сталина на литературу и искусство 1950-х – 1960-х гг. Расширение тематического и художественного диапазона литературы оттепели. Литературные направления и течения середины XX в.</w:t>
            </w:r>
          </w:p>
        </w:tc>
        <w:tc>
          <w:tcPr>
            <w:tcW w:w="1561" w:type="dxa"/>
          </w:tcPr>
          <w:p w14:paraId="0E39DEA0" w14:textId="77777777" w:rsidR="00F05525" w:rsidRPr="003C014F" w:rsidRDefault="00F05525" w:rsidP="0073325F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14:paraId="5D1E521A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02</w:t>
            </w:r>
          </w:p>
          <w:p w14:paraId="6F408F33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03</w:t>
            </w:r>
          </w:p>
          <w:p w14:paraId="1AC29CFA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06</w:t>
            </w:r>
          </w:p>
          <w:p w14:paraId="370CE9A1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09</w:t>
            </w:r>
          </w:p>
          <w:p w14:paraId="056B91EB" w14:textId="7446C118" w:rsidR="00F05525" w:rsidRPr="003C014F" w:rsidRDefault="001A029F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ПК </w:t>
            </w:r>
            <w:r w:rsidR="000E0464">
              <w:rPr>
                <w:rFonts w:eastAsia="Calibri"/>
                <w:i/>
                <w:sz w:val="24"/>
                <w:szCs w:val="24"/>
                <w:lang w:val="ru-RU"/>
              </w:rPr>
              <w:t>1</w:t>
            </w:r>
            <w:r w:rsidR="00A653A9">
              <w:rPr>
                <w:rFonts w:eastAsia="Calibri"/>
                <w:i/>
                <w:sz w:val="24"/>
                <w:szCs w:val="24"/>
                <w:lang w:val="ru-RU"/>
              </w:rPr>
              <w:t>.1</w:t>
            </w:r>
          </w:p>
        </w:tc>
      </w:tr>
      <w:tr w:rsidR="00F05525" w:rsidRPr="00FB225C" w14:paraId="2286A7C8" w14:textId="77777777" w:rsidTr="0073325F">
        <w:trPr>
          <w:trHeight w:val="603"/>
        </w:trPr>
        <w:tc>
          <w:tcPr>
            <w:tcW w:w="2830" w:type="dxa"/>
          </w:tcPr>
          <w:p w14:paraId="74659F65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4.2</w:t>
            </w:r>
          </w:p>
        </w:tc>
        <w:tc>
          <w:tcPr>
            <w:tcW w:w="8144" w:type="dxa"/>
            <w:gridSpan w:val="2"/>
          </w:tcPr>
          <w:p w14:paraId="79A0E3F1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«Поэтический бум» эпохи оттепели</w:t>
            </w:r>
          </w:p>
          <w:p w14:paraId="2C55974D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Поэзия шестидесятников. «Громкая» и «тихая» лирика. Авторская песня. Зарождение ро</w:t>
            </w:r>
            <w:proofErr w:type="gramStart"/>
            <w:r w:rsidRPr="003C014F">
              <w:rPr>
                <w:rFonts w:eastAsia="Calibri"/>
                <w:sz w:val="24"/>
                <w:szCs w:val="24"/>
                <w:lang w:val="ru-RU"/>
              </w:rPr>
              <w:t>к-</w:t>
            </w:r>
            <w:proofErr w:type="gram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поэзии. Гражданские темы и лиризм «оттепельной» поэзии</w:t>
            </w:r>
          </w:p>
        </w:tc>
        <w:tc>
          <w:tcPr>
            <w:tcW w:w="1561" w:type="dxa"/>
          </w:tcPr>
          <w:p w14:paraId="6A9A3D76" w14:textId="77777777" w:rsidR="00F05525" w:rsidRPr="003C014F" w:rsidRDefault="00F05525" w:rsidP="0073325F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14:paraId="3A34C590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02</w:t>
            </w:r>
          </w:p>
          <w:p w14:paraId="158BFC28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03</w:t>
            </w:r>
          </w:p>
          <w:p w14:paraId="36555204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06</w:t>
            </w:r>
          </w:p>
          <w:p w14:paraId="023821DF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09</w:t>
            </w:r>
          </w:p>
          <w:p w14:paraId="3E782740" w14:textId="6CF77A4F" w:rsidR="00F05525" w:rsidRPr="003C014F" w:rsidRDefault="001A029F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ПК </w:t>
            </w:r>
            <w:r w:rsidR="000E0464">
              <w:rPr>
                <w:rFonts w:eastAsia="Calibri"/>
                <w:i/>
                <w:sz w:val="24"/>
                <w:szCs w:val="24"/>
                <w:lang w:val="ru-RU"/>
              </w:rPr>
              <w:t>1</w:t>
            </w:r>
            <w:r w:rsidR="00A653A9">
              <w:rPr>
                <w:rFonts w:eastAsia="Calibri"/>
                <w:i/>
                <w:sz w:val="24"/>
                <w:szCs w:val="24"/>
                <w:lang w:val="ru-RU"/>
              </w:rPr>
              <w:t>.1</w:t>
            </w:r>
          </w:p>
        </w:tc>
      </w:tr>
      <w:tr w:rsidR="00F05525" w:rsidRPr="00FB225C" w14:paraId="49A05855" w14:textId="77777777" w:rsidTr="0073325F">
        <w:trPr>
          <w:trHeight w:val="603"/>
        </w:trPr>
        <w:tc>
          <w:tcPr>
            <w:tcW w:w="2830" w:type="dxa"/>
          </w:tcPr>
          <w:p w14:paraId="22DF72DC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4.3</w:t>
            </w:r>
          </w:p>
        </w:tc>
        <w:tc>
          <w:tcPr>
            <w:tcW w:w="8144" w:type="dxa"/>
            <w:gridSpan w:val="2"/>
          </w:tcPr>
          <w:p w14:paraId="7146152C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Ироническая проза</w:t>
            </w:r>
          </w:p>
          <w:p w14:paraId="28A71C1E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Переосмысление традиций А.П. Чехова в прозе В. Аксенова и Ф. Искандера. </w:t>
            </w:r>
            <w:r w:rsidRPr="003C014F">
              <w:rPr>
                <w:rFonts w:eastAsia="Calibri"/>
                <w:sz w:val="24"/>
                <w:szCs w:val="24"/>
                <w:lang w:val="ru-RU"/>
              </w:rPr>
              <w:lastRenderedPageBreak/>
              <w:t>Генезис и типология героя иронической прозы. Способы создания комического</w:t>
            </w:r>
          </w:p>
        </w:tc>
        <w:tc>
          <w:tcPr>
            <w:tcW w:w="1561" w:type="dxa"/>
          </w:tcPr>
          <w:p w14:paraId="2DEE6A5D" w14:textId="77777777" w:rsidR="00F05525" w:rsidRPr="003C014F" w:rsidRDefault="00F05525" w:rsidP="0073325F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2547" w:type="dxa"/>
            <w:gridSpan w:val="2"/>
          </w:tcPr>
          <w:p w14:paraId="2E7345DB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02</w:t>
            </w:r>
          </w:p>
          <w:p w14:paraId="174BB4C2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03</w:t>
            </w:r>
          </w:p>
          <w:p w14:paraId="4E6233EB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lastRenderedPageBreak/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06</w:t>
            </w:r>
          </w:p>
          <w:p w14:paraId="286E961D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09</w:t>
            </w:r>
          </w:p>
          <w:p w14:paraId="3581A4E9" w14:textId="6885C3D6" w:rsidR="00F05525" w:rsidRPr="003C014F" w:rsidRDefault="001A029F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ПК </w:t>
            </w:r>
            <w:r w:rsidR="000E0464">
              <w:rPr>
                <w:rFonts w:eastAsia="Calibri"/>
                <w:i/>
                <w:sz w:val="24"/>
                <w:szCs w:val="24"/>
                <w:lang w:val="ru-RU"/>
              </w:rPr>
              <w:t>1</w:t>
            </w:r>
            <w:r w:rsidR="00A653A9">
              <w:rPr>
                <w:rFonts w:eastAsia="Calibri"/>
                <w:i/>
                <w:sz w:val="24"/>
                <w:szCs w:val="24"/>
                <w:lang w:val="ru-RU"/>
              </w:rPr>
              <w:t>.1</w:t>
            </w:r>
          </w:p>
        </w:tc>
      </w:tr>
      <w:tr w:rsidR="00F05525" w:rsidRPr="003C014F" w14:paraId="76A2EC0B" w14:textId="77777777" w:rsidTr="0073325F">
        <w:trPr>
          <w:trHeight w:val="603"/>
        </w:trPr>
        <w:tc>
          <w:tcPr>
            <w:tcW w:w="2830" w:type="dxa"/>
          </w:tcPr>
          <w:p w14:paraId="27699EFB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Модуль 5</w:t>
            </w:r>
          </w:p>
          <w:p w14:paraId="1A04BE74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8144" w:type="dxa"/>
            <w:gridSpan w:val="2"/>
          </w:tcPr>
          <w:p w14:paraId="430B359E" w14:textId="77777777" w:rsidR="00F05525" w:rsidRPr="003C014F" w:rsidRDefault="00F05525" w:rsidP="001A029F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Деревенская и городская проза в литературном процессе 1960–90-х гг.</w:t>
            </w:r>
          </w:p>
        </w:tc>
        <w:tc>
          <w:tcPr>
            <w:tcW w:w="1561" w:type="dxa"/>
          </w:tcPr>
          <w:p w14:paraId="2014C132" w14:textId="77777777" w:rsidR="00F05525" w:rsidRPr="003C014F" w:rsidRDefault="00F05525" w:rsidP="0073325F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2547" w:type="dxa"/>
            <w:gridSpan w:val="2"/>
          </w:tcPr>
          <w:p w14:paraId="574469FD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F05525" w:rsidRPr="00FB225C" w14:paraId="0F53B3E8" w14:textId="77777777" w:rsidTr="0073325F">
        <w:trPr>
          <w:trHeight w:val="603"/>
        </w:trPr>
        <w:tc>
          <w:tcPr>
            <w:tcW w:w="2830" w:type="dxa"/>
          </w:tcPr>
          <w:p w14:paraId="634659BB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5.1</w:t>
            </w:r>
          </w:p>
        </w:tc>
        <w:tc>
          <w:tcPr>
            <w:tcW w:w="8144" w:type="dxa"/>
            <w:gridSpan w:val="2"/>
          </w:tcPr>
          <w:p w14:paraId="1CED3EF7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Истоки деревенской прозы</w:t>
            </w:r>
          </w:p>
          <w:p w14:paraId="54955003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 xml:space="preserve">Теоретическое обучение, </w:t>
            </w:r>
          </w:p>
          <w:p w14:paraId="7F2B6B76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Творчество Е. Дороша и В. Овечкина как предтечей деревенской прозы. Влияние на деревенскую прозу рассказа А. Солженицына «Матренин двор»</w:t>
            </w:r>
          </w:p>
        </w:tc>
        <w:tc>
          <w:tcPr>
            <w:tcW w:w="1561" w:type="dxa"/>
          </w:tcPr>
          <w:p w14:paraId="3FC68F0B" w14:textId="77777777" w:rsidR="00F05525" w:rsidRPr="003C014F" w:rsidRDefault="00F05525" w:rsidP="0073325F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14:paraId="3F6A7888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02</w:t>
            </w:r>
          </w:p>
          <w:p w14:paraId="729EC395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03</w:t>
            </w:r>
          </w:p>
          <w:p w14:paraId="4FC22496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06</w:t>
            </w:r>
          </w:p>
          <w:p w14:paraId="66027943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09</w:t>
            </w:r>
          </w:p>
          <w:p w14:paraId="07F2F954" w14:textId="79FC5E9E" w:rsidR="00F05525" w:rsidRPr="003C014F" w:rsidRDefault="001A029F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ПК </w:t>
            </w:r>
            <w:r w:rsidR="000E0464">
              <w:rPr>
                <w:rFonts w:eastAsia="Calibri"/>
                <w:i/>
                <w:sz w:val="24"/>
                <w:szCs w:val="24"/>
                <w:lang w:val="ru-RU"/>
              </w:rPr>
              <w:t>1</w:t>
            </w:r>
            <w:r w:rsidR="00A653A9">
              <w:rPr>
                <w:rFonts w:eastAsia="Calibri"/>
                <w:i/>
                <w:sz w:val="24"/>
                <w:szCs w:val="24"/>
                <w:lang w:val="ru-RU"/>
              </w:rPr>
              <w:t>.1</w:t>
            </w:r>
          </w:p>
        </w:tc>
      </w:tr>
      <w:tr w:rsidR="00F05525" w:rsidRPr="00FB225C" w14:paraId="7A3F8572" w14:textId="77777777" w:rsidTr="0073325F">
        <w:trPr>
          <w:trHeight w:val="603"/>
        </w:trPr>
        <w:tc>
          <w:tcPr>
            <w:tcW w:w="2830" w:type="dxa"/>
          </w:tcPr>
          <w:p w14:paraId="19297B17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5.2</w:t>
            </w:r>
          </w:p>
        </w:tc>
        <w:tc>
          <w:tcPr>
            <w:tcW w:w="8144" w:type="dxa"/>
            <w:gridSpan w:val="2"/>
          </w:tcPr>
          <w:p w14:paraId="6763D07C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Образ русской деревни в литературном творчестве представителей разных регионов России</w:t>
            </w:r>
          </w:p>
          <w:p w14:paraId="7B42088C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Региональная специфика деревенской прозы. Образ русской деревни в творчестве сибирских писателей (В. Распутин, В. Астафьев)</w:t>
            </w:r>
          </w:p>
        </w:tc>
        <w:tc>
          <w:tcPr>
            <w:tcW w:w="1561" w:type="dxa"/>
          </w:tcPr>
          <w:p w14:paraId="2F4EEB74" w14:textId="77777777" w:rsidR="00F05525" w:rsidRPr="003C014F" w:rsidRDefault="00F05525" w:rsidP="0073325F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14:paraId="01ABA014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02</w:t>
            </w:r>
          </w:p>
          <w:p w14:paraId="3028D810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03</w:t>
            </w:r>
          </w:p>
          <w:p w14:paraId="29F5AB84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06</w:t>
            </w:r>
          </w:p>
          <w:p w14:paraId="50C1BF4B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09</w:t>
            </w:r>
          </w:p>
          <w:p w14:paraId="33D48001" w14:textId="5AC3ED0E" w:rsidR="00F05525" w:rsidRPr="003C014F" w:rsidRDefault="001A029F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ПК </w:t>
            </w:r>
            <w:r w:rsidR="000E0464">
              <w:rPr>
                <w:rFonts w:eastAsia="Calibri"/>
                <w:i/>
                <w:sz w:val="24"/>
                <w:szCs w:val="24"/>
                <w:lang w:val="ru-RU"/>
              </w:rPr>
              <w:t>1</w:t>
            </w:r>
            <w:r w:rsidR="00A653A9">
              <w:rPr>
                <w:rFonts w:eastAsia="Calibri"/>
                <w:i/>
                <w:sz w:val="24"/>
                <w:szCs w:val="24"/>
                <w:lang w:val="ru-RU"/>
              </w:rPr>
              <w:t>.1</w:t>
            </w:r>
          </w:p>
        </w:tc>
      </w:tr>
      <w:tr w:rsidR="00F05525" w:rsidRPr="003C014F" w14:paraId="3CE52F2A" w14:textId="77777777" w:rsidTr="0073325F">
        <w:trPr>
          <w:trHeight w:val="603"/>
        </w:trPr>
        <w:tc>
          <w:tcPr>
            <w:tcW w:w="2830" w:type="dxa"/>
          </w:tcPr>
          <w:p w14:paraId="71EF5382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5.3</w:t>
            </w:r>
          </w:p>
        </w:tc>
        <w:tc>
          <w:tcPr>
            <w:tcW w:w="8144" w:type="dxa"/>
            <w:gridSpan w:val="2"/>
          </w:tcPr>
          <w:p w14:paraId="05638E0D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Городская проза и «жестокая» проза</w:t>
            </w:r>
          </w:p>
          <w:p w14:paraId="574D4AE2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Образ города в творчестве советских писателей второй половины XX в. Ю. Трифонов как основоположник городской прозы. Влияние городской прозы на «другую» («жестокую») прозу (Т. Толстая, Л. Петрушевская, Н. Садур и др.)</w:t>
            </w:r>
          </w:p>
        </w:tc>
        <w:tc>
          <w:tcPr>
            <w:tcW w:w="1561" w:type="dxa"/>
          </w:tcPr>
          <w:p w14:paraId="4B3EA8DA" w14:textId="77777777" w:rsidR="00F05525" w:rsidRPr="003C014F" w:rsidRDefault="00F05525" w:rsidP="0073325F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14:paraId="3DE08A7D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02</w:t>
            </w:r>
          </w:p>
          <w:p w14:paraId="6A2DA856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03</w:t>
            </w:r>
          </w:p>
          <w:p w14:paraId="749FDDA8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04</w:t>
            </w:r>
          </w:p>
          <w:p w14:paraId="34075DE2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05</w:t>
            </w:r>
          </w:p>
          <w:p w14:paraId="19A977A7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06</w:t>
            </w:r>
          </w:p>
          <w:p w14:paraId="155FFF43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- 09</w:t>
            </w:r>
          </w:p>
          <w:p w14:paraId="1ED06CA8" w14:textId="27EC4817" w:rsidR="00F05525" w:rsidRPr="003C014F" w:rsidRDefault="001A029F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ПК </w:t>
            </w:r>
            <w:r w:rsidR="000E0464">
              <w:rPr>
                <w:rFonts w:eastAsia="Calibri"/>
                <w:i/>
                <w:sz w:val="24"/>
                <w:szCs w:val="24"/>
                <w:lang w:val="ru-RU"/>
              </w:rPr>
              <w:t>1</w:t>
            </w:r>
            <w:r w:rsidR="00A653A9">
              <w:rPr>
                <w:rFonts w:eastAsia="Calibri"/>
                <w:i/>
                <w:sz w:val="24"/>
                <w:szCs w:val="24"/>
                <w:lang w:val="ru-RU"/>
              </w:rPr>
              <w:t>.1</w:t>
            </w:r>
          </w:p>
        </w:tc>
      </w:tr>
      <w:tr w:rsidR="00F05525" w:rsidRPr="003C014F" w14:paraId="64155779" w14:textId="77777777" w:rsidTr="0073325F">
        <w:trPr>
          <w:trHeight w:val="603"/>
        </w:trPr>
        <w:tc>
          <w:tcPr>
            <w:tcW w:w="2830" w:type="dxa"/>
          </w:tcPr>
          <w:p w14:paraId="3F4F38B2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6</w:t>
            </w:r>
          </w:p>
          <w:p w14:paraId="5D3EE7B8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8144" w:type="dxa"/>
            <w:gridSpan w:val="2"/>
          </w:tcPr>
          <w:p w14:paraId="514C5CA1" w14:textId="77777777" w:rsidR="00F05525" w:rsidRPr="003C014F" w:rsidRDefault="00F05525" w:rsidP="001A029F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Постмодернизм и новая искренность в современной литературе</w:t>
            </w:r>
          </w:p>
        </w:tc>
        <w:tc>
          <w:tcPr>
            <w:tcW w:w="1561" w:type="dxa"/>
          </w:tcPr>
          <w:p w14:paraId="798A5DB5" w14:textId="77777777" w:rsidR="00F05525" w:rsidRPr="003C014F" w:rsidRDefault="002063A6" w:rsidP="0073325F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7</w:t>
            </w:r>
          </w:p>
        </w:tc>
        <w:tc>
          <w:tcPr>
            <w:tcW w:w="2547" w:type="dxa"/>
            <w:gridSpan w:val="2"/>
          </w:tcPr>
          <w:p w14:paraId="4C39E50F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F05525" w:rsidRPr="00FB225C" w14:paraId="323555E3" w14:textId="77777777" w:rsidTr="0073325F">
        <w:trPr>
          <w:trHeight w:val="603"/>
        </w:trPr>
        <w:tc>
          <w:tcPr>
            <w:tcW w:w="2830" w:type="dxa"/>
          </w:tcPr>
          <w:p w14:paraId="21C9B3CC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6.1</w:t>
            </w:r>
          </w:p>
        </w:tc>
        <w:tc>
          <w:tcPr>
            <w:tcW w:w="8144" w:type="dxa"/>
            <w:gridSpan w:val="2"/>
          </w:tcPr>
          <w:p w14:paraId="52034FBB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Истоки постмодернизма в отечественной литературе</w:t>
            </w:r>
          </w:p>
          <w:p w14:paraId="6416A2BB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Теоретическое обучение</w:t>
            </w:r>
          </w:p>
          <w:p w14:paraId="536DCC0E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Первые постмодернистские художественные опыты в условиях неофициальной советской литературы. Формы пародии в творчестве писателей-постмодернистов. Вен. Ерофеев, А. Битов как основоположники постмодернизма в русской литературе</w:t>
            </w:r>
          </w:p>
        </w:tc>
        <w:tc>
          <w:tcPr>
            <w:tcW w:w="1561" w:type="dxa"/>
          </w:tcPr>
          <w:p w14:paraId="363A130C" w14:textId="77777777" w:rsidR="00F05525" w:rsidRPr="003C014F" w:rsidRDefault="00F05525" w:rsidP="0073325F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14:paraId="6CF984A7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02</w:t>
            </w:r>
          </w:p>
          <w:p w14:paraId="3B62FDF1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03</w:t>
            </w:r>
          </w:p>
          <w:p w14:paraId="5FB4E961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06</w:t>
            </w:r>
          </w:p>
          <w:p w14:paraId="3A6A1E7B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09</w:t>
            </w:r>
          </w:p>
          <w:p w14:paraId="14203246" w14:textId="22D61686" w:rsidR="00F05525" w:rsidRPr="003C014F" w:rsidRDefault="001A029F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ПК </w:t>
            </w:r>
            <w:r w:rsidR="000E0464">
              <w:rPr>
                <w:rFonts w:eastAsia="Calibri"/>
                <w:i/>
                <w:sz w:val="24"/>
                <w:szCs w:val="24"/>
                <w:lang w:val="ru-RU"/>
              </w:rPr>
              <w:t>1</w:t>
            </w:r>
            <w:r w:rsidR="00A653A9">
              <w:rPr>
                <w:rFonts w:eastAsia="Calibri"/>
                <w:i/>
                <w:sz w:val="24"/>
                <w:szCs w:val="24"/>
                <w:lang w:val="ru-RU"/>
              </w:rPr>
              <w:t>.1</w:t>
            </w:r>
          </w:p>
        </w:tc>
      </w:tr>
      <w:tr w:rsidR="00F05525" w:rsidRPr="00FB225C" w14:paraId="291F8095" w14:textId="77777777" w:rsidTr="0073325F">
        <w:trPr>
          <w:trHeight w:val="603"/>
        </w:trPr>
        <w:tc>
          <w:tcPr>
            <w:tcW w:w="2830" w:type="dxa"/>
          </w:tcPr>
          <w:p w14:paraId="432CB09E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6.2</w:t>
            </w:r>
          </w:p>
        </w:tc>
        <w:tc>
          <w:tcPr>
            <w:tcW w:w="8144" w:type="dxa"/>
            <w:gridSpan w:val="2"/>
          </w:tcPr>
          <w:p w14:paraId="24807E5C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Постмодернистские поэтические течения</w:t>
            </w:r>
          </w:p>
          <w:p w14:paraId="707C448B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История и поэтика московского концептуализма. Метафора и </w:t>
            </w:r>
            <w:proofErr w:type="spellStart"/>
            <w:r w:rsidRPr="003C014F">
              <w:rPr>
                <w:rFonts w:eastAsia="Calibri"/>
                <w:sz w:val="24"/>
                <w:szCs w:val="24"/>
                <w:lang w:val="ru-RU"/>
              </w:rPr>
              <w:t>метабола</w:t>
            </w:r>
            <w:proofErr w:type="spell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в поэзии </w:t>
            </w:r>
            <w:proofErr w:type="spellStart"/>
            <w:r w:rsidRPr="003C014F">
              <w:rPr>
                <w:rFonts w:eastAsia="Calibri"/>
                <w:sz w:val="24"/>
                <w:szCs w:val="24"/>
                <w:lang w:val="ru-RU"/>
              </w:rPr>
              <w:t>метариалистов</w:t>
            </w:r>
            <w:proofErr w:type="spellEnd"/>
            <w:r w:rsidRPr="003C014F">
              <w:rPr>
                <w:rFonts w:eastAsia="Calibri"/>
                <w:sz w:val="24"/>
                <w:szCs w:val="24"/>
                <w:lang w:val="ru-RU"/>
              </w:rPr>
              <w:t>. Переосмысление классических традиций в творчестве куртуазных маньеристов</w:t>
            </w:r>
          </w:p>
        </w:tc>
        <w:tc>
          <w:tcPr>
            <w:tcW w:w="1561" w:type="dxa"/>
          </w:tcPr>
          <w:p w14:paraId="6A5E8061" w14:textId="77777777" w:rsidR="00F05525" w:rsidRPr="003C014F" w:rsidRDefault="00F05525" w:rsidP="0073325F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14:paraId="466FFB0E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02</w:t>
            </w:r>
          </w:p>
          <w:p w14:paraId="50FF1E8D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03</w:t>
            </w:r>
          </w:p>
          <w:p w14:paraId="6643F896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06</w:t>
            </w:r>
          </w:p>
          <w:p w14:paraId="58A48BE0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09</w:t>
            </w:r>
          </w:p>
          <w:p w14:paraId="3B96F41B" w14:textId="63F97909" w:rsidR="00F05525" w:rsidRPr="003C014F" w:rsidRDefault="001A029F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lastRenderedPageBreak/>
              <w:t xml:space="preserve">ПК </w:t>
            </w:r>
            <w:r w:rsidR="000E0464">
              <w:rPr>
                <w:rFonts w:eastAsia="Calibri"/>
                <w:i/>
                <w:sz w:val="24"/>
                <w:szCs w:val="24"/>
                <w:lang w:val="ru-RU"/>
              </w:rPr>
              <w:t>1</w:t>
            </w:r>
            <w:r w:rsidR="00A653A9">
              <w:rPr>
                <w:rFonts w:eastAsia="Calibri"/>
                <w:i/>
                <w:sz w:val="24"/>
                <w:szCs w:val="24"/>
                <w:lang w:val="ru-RU"/>
              </w:rPr>
              <w:t>.1</w:t>
            </w:r>
          </w:p>
        </w:tc>
      </w:tr>
      <w:tr w:rsidR="00F05525" w:rsidRPr="003C014F" w14:paraId="2BC1B655" w14:textId="77777777" w:rsidTr="0073325F">
        <w:trPr>
          <w:trHeight w:val="603"/>
        </w:trPr>
        <w:tc>
          <w:tcPr>
            <w:tcW w:w="2830" w:type="dxa"/>
          </w:tcPr>
          <w:p w14:paraId="3894A6A0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Тема 6.3</w:t>
            </w:r>
          </w:p>
        </w:tc>
        <w:tc>
          <w:tcPr>
            <w:tcW w:w="8144" w:type="dxa"/>
            <w:gridSpan w:val="2"/>
          </w:tcPr>
          <w:p w14:paraId="39C92171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 xml:space="preserve">Новый реализм и </w:t>
            </w:r>
            <w:proofErr w:type="spellStart"/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постреализм</w:t>
            </w:r>
            <w:proofErr w:type="spellEnd"/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 xml:space="preserve"> в современной литературе</w:t>
            </w:r>
          </w:p>
          <w:p w14:paraId="7414B34E" w14:textId="77777777" w:rsidR="00F05525" w:rsidRPr="003C014F" w:rsidRDefault="00F05525" w:rsidP="0073325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Неоклассическая проза в диалоге с постмодернизмом. Соотношение понятий «неореализм» и</w:t>
            </w:r>
          </w:p>
          <w:p w14:paraId="592FAD92" w14:textId="77777777" w:rsidR="00F05525" w:rsidRPr="003C014F" w:rsidRDefault="00F05525" w:rsidP="0073325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«</w:t>
            </w:r>
            <w:proofErr w:type="spellStart"/>
            <w:r w:rsidRPr="003C014F">
              <w:rPr>
                <w:rFonts w:eastAsia="Calibri"/>
                <w:sz w:val="24"/>
                <w:szCs w:val="24"/>
                <w:lang w:val="ru-RU"/>
              </w:rPr>
              <w:t>постреализм</w:t>
            </w:r>
            <w:proofErr w:type="spellEnd"/>
            <w:r w:rsidRPr="003C014F">
              <w:rPr>
                <w:rFonts w:eastAsia="Calibri"/>
                <w:sz w:val="24"/>
                <w:szCs w:val="24"/>
                <w:lang w:val="ru-RU"/>
              </w:rPr>
              <w:t>». Осмысление общечеловеческих проблем в прозе В. Маканина, З. Прилепина, Р. Сенчина</w:t>
            </w:r>
          </w:p>
        </w:tc>
        <w:tc>
          <w:tcPr>
            <w:tcW w:w="1561" w:type="dxa"/>
          </w:tcPr>
          <w:p w14:paraId="1522AC28" w14:textId="77777777" w:rsidR="00F05525" w:rsidRPr="003C014F" w:rsidRDefault="00F05525" w:rsidP="0073325F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2063A6">
              <w:rPr>
                <w:rFonts w:eastAsia="Calibri"/>
                <w:i/>
                <w:sz w:val="24"/>
                <w:szCs w:val="24"/>
                <w:lang w:val="ru-RU"/>
              </w:rPr>
              <w:t>3</w:t>
            </w:r>
          </w:p>
        </w:tc>
        <w:tc>
          <w:tcPr>
            <w:tcW w:w="2547" w:type="dxa"/>
            <w:gridSpan w:val="2"/>
          </w:tcPr>
          <w:p w14:paraId="6E334682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02</w:t>
            </w:r>
          </w:p>
          <w:p w14:paraId="4024CA1C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03</w:t>
            </w:r>
          </w:p>
          <w:p w14:paraId="5E6A68C4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04</w:t>
            </w:r>
          </w:p>
          <w:p w14:paraId="334203D1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05</w:t>
            </w:r>
          </w:p>
          <w:p w14:paraId="06992FE3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06</w:t>
            </w:r>
          </w:p>
          <w:p w14:paraId="3DCECB77" w14:textId="77777777" w:rsidR="00F05525" w:rsidRPr="003C014F" w:rsidRDefault="00F05525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proofErr w:type="gramStart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</w:t>
            </w:r>
            <w:proofErr w:type="gramEnd"/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09</w:t>
            </w:r>
          </w:p>
          <w:p w14:paraId="41607051" w14:textId="0211488B" w:rsidR="00F05525" w:rsidRPr="003C014F" w:rsidRDefault="001A029F" w:rsidP="0073325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ПК </w:t>
            </w:r>
            <w:r w:rsidR="000E0464">
              <w:rPr>
                <w:rFonts w:eastAsia="Calibri"/>
                <w:i/>
                <w:sz w:val="24"/>
                <w:szCs w:val="24"/>
                <w:lang w:val="ru-RU"/>
              </w:rPr>
              <w:t>1</w:t>
            </w:r>
            <w:r w:rsidR="00A653A9">
              <w:rPr>
                <w:rFonts w:eastAsia="Calibri"/>
                <w:i/>
                <w:sz w:val="24"/>
                <w:szCs w:val="24"/>
                <w:lang w:val="ru-RU"/>
              </w:rPr>
              <w:t>.1</w:t>
            </w:r>
          </w:p>
        </w:tc>
      </w:tr>
      <w:tr w:rsidR="000A2698" w:rsidRPr="00532E8A" w14:paraId="12AEEADD" w14:textId="77777777" w:rsidTr="000A2698">
        <w:trPr>
          <w:gridAfter w:val="1"/>
          <w:wAfter w:w="31" w:type="dxa"/>
          <w:trHeight w:val="259"/>
        </w:trPr>
        <w:tc>
          <w:tcPr>
            <w:tcW w:w="10940" w:type="dxa"/>
            <w:gridSpan w:val="2"/>
          </w:tcPr>
          <w:p w14:paraId="417CABBA" w14:textId="77777777" w:rsidR="000A2698" w:rsidRPr="008139EE" w:rsidRDefault="000A2698" w:rsidP="00BB4E26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139EE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595" w:type="dxa"/>
            <w:gridSpan w:val="2"/>
          </w:tcPr>
          <w:p w14:paraId="66D4D808" w14:textId="77777777" w:rsidR="000A2698" w:rsidRPr="00F03310" w:rsidRDefault="00532E8A" w:rsidP="00BB4E26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16" w:type="dxa"/>
          </w:tcPr>
          <w:p w14:paraId="0E70A677" w14:textId="77777777" w:rsidR="000A2698" w:rsidRPr="008139EE" w:rsidRDefault="000A2698" w:rsidP="00BB4E26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0A2698" w:rsidRPr="008139EE" w14:paraId="5996B9BA" w14:textId="77777777" w:rsidTr="000A2698">
        <w:trPr>
          <w:gridAfter w:val="1"/>
          <w:wAfter w:w="31" w:type="dxa"/>
          <w:trHeight w:val="404"/>
        </w:trPr>
        <w:tc>
          <w:tcPr>
            <w:tcW w:w="10940" w:type="dxa"/>
            <w:gridSpan w:val="2"/>
          </w:tcPr>
          <w:p w14:paraId="5B74ECA3" w14:textId="77777777" w:rsidR="000A2698" w:rsidRPr="008139EE" w:rsidRDefault="000A2698" w:rsidP="00BB4E26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595" w:type="dxa"/>
            <w:gridSpan w:val="2"/>
          </w:tcPr>
          <w:p w14:paraId="2FA70694" w14:textId="77777777" w:rsidR="000A2698" w:rsidRPr="00F03310" w:rsidRDefault="000A2698" w:rsidP="00BB4E26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41</w:t>
            </w:r>
          </w:p>
        </w:tc>
        <w:tc>
          <w:tcPr>
            <w:tcW w:w="2516" w:type="dxa"/>
          </w:tcPr>
          <w:p w14:paraId="35B41BAE" w14:textId="77777777" w:rsidR="000A2698" w:rsidRPr="008139EE" w:rsidRDefault="000A2698" w:rsidP="00BB4E26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</w:tbl>
    <w:p w14:paraId="065FF468" w14:textId="77777777" w:rsid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2A2FF979" w14:textId="77777777" w:rsidR="00F05525" w:rsidRDefault="00F05525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0D825992" w14:textId="77777777" w:rsidR="00F05525" w:rsidRDefault="00F05525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5CB2FBDF" w14:textId="77777777" w:rsidR="00F05525" w:rsidRPr="00A5419F" w:rsidRDefault="00F05525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F05525" w:rsidRPr="00A5419F">
          <w:footerReference w:type="default" r:id="rId13"/>
          <w:pgSz w:w="16840" w:h="11910" w:orient="landscape"/>
          <w:pgMar w:top="1100" w:right="500" w:bottom="1120" w:left="1020" w:header="0" w:footer="922" w:gutter="0"/>
          <w:cols w:space="720"/>
        </w:sectPr>
      </w:pPr>
    </w:p>
    <w:p w14:paraId="59757EF0" w14:textId="77777777" w:rsidR="00F05525" w:rsidRDefault="00F05525" w:rsidP="00F05525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lastRenderedPageBreak/>
        <w:t>3.</w:t>
      </w:r>
      <w:r w:rsidRPr="00B169A4">
        <w:rPr>
          <w:rFonts w:eastAsia="Calibri"/>
          <w:b/>
          <w:bCs/>
          <w:sz w:val="24"/>
          <w:szCs w:val="24"/>
          <w:lang w:val="ru-RU"/>
        </w:rPr>
        <w:t>УСЛОВИЯ РЕАЛИЗАЦИИ ПРОГРАММЫ ОБЩЕОБРАЗОВАТЕЛЬНОЙ ДИСЦИПЛИНЫ</w:t>
      </w:r>
    </w:p>
    <w:p w14:paraId="0B93B0BB" w14:textId="77777777" w:rsidR="00BB7D22" w:rsidRDefault="00BB7D22" w:rsidP="00BB7D22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14:paraId="3BEFACDB" w14:textId="77777777" w:rsidR="00BB7D22" w:rsidRPr="002548E4" w:rsidRDefault="00BB7D22" w:rsidP="00BB7D22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 w:rsidRPr="002548E4">
        <w:rPr>
          <w:rFonts w:eastAsia="Calibri"/>
          <w:b/>
          <w:bCs/>
          <w:sz w:val="24"/>
          <w:szCs w:val="24"/>
          <w:lang w:val="ru-RU"/>
        </w:rPr>
        <w:t>3.1. Требования к минимальному материально-техническому обеспечению.</w:t>
      </w:r>
    </w:p>
    <w:p w14:paraId="74C72CDD" w14:textId="77777777" w:rsidR="00BB7D22" w:rsidRDefault="00BB7D22" w:rsidP="00BB7D22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</w:p>
    <w:p w14:paraId="18111C4A" w14:textId="77777777" w:rsidR="00BB7D22" w:rsidRDefault="00BB7D22" w:rsidP="00BB7D22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DE235A">
        <w:rPr>
          <w:rFonts w:eastAsia="Calibri"/>
          <w:bCs/>
          <w:sz w:val="24"/>
          <w:szCs w:val="24"/>
          <w:lang w:val="ru-RU"/>
        </w:rPr>
        <w:t xml:space="preserve">Для реализации программы </w:t>
      </w:r>
      <w:r w:rsidRPr="002548E4">
        <w:rPr>
          <w:rFonts w:eastAsia="Calibri"/>
          <w:bCs/>
          <w:sz w:val="24"/>
          <w:szCs w:val="24"/>
          <w:lang w:val="ru-RU"/>
        </w:rPr>
        <w:t>дисциплины</w:t>
      </w:r>
      <w:r w:rsidRPr="00DE235A">
        <w:rPr>
          <w:rFonts w:eastAsia="Calibri"/>
          <w:bCs/>
          <w:sz w:val="24"/>
          <w:szCs w:val="24"/>
          <w:lang w:val="ru-RU"/>
        </w:rPr>
        <w:t xml:space="preserve"> </w:t>
      </w:r>
      <w:r>
        <w:rPr>
          <w:rFonts w:eastAsia="Calibri"/>
          <w:bCs/>
          <w:sz w:val="24"/>
          <w:szCs w:val="24"/>
          <w:lang w:val="ru-RU"/>
        </w:rPr>
        <w:t>в колледже имеются к</w:t>
      </w:r>
      <w:r w:rsidRPr="00DE235A">
        <w:rPr>
          <w:rFonts w:eastAsia="Calibri"/>
          <w:bCs/>
          <w:sz w:val="24"/>
          <w:szCs w:val="24"/>
          <w:lang w:val="ru-RU"/>
        </w:rPr>
        <w:t>абинет</w:t>
      </w:r>
      <w:r>
        <w:rPr>
          <w:rFonts w:eastAsia="Calibri"/>
          <w:bCs/>
          <w:sz w:val="24"/>
          <w:szCs w:val="24"/>
          <w:lang w:val="ru-RU"/>
        </w:rPr>
        <w:t>ы Русского языка и литературы «№102»</w:t>
      </w:r>
      <w:r w:rsidRPr="00DE235A">
        <w:rPr>
          <w:rFonts w:eastAsia="Calibri"/>
          <w:bCs/>
          <w:sz w:val="24"/>
          <w:szCs w:val="24"/>
          <w:lang w:val="ru-RU"/>
        </w:rPr>
        <w:t xml:space="preserve">, </w:t>
      </w:r>
      <w:r>
        <w:rPr>
          <w:rFonts w:eastAsia="Calibri"/>
          <w:bCs/>
          <w:sz w:val="24"/>
          <w:szCs w:val="24"/>
          <w:lang w:val="ru-RU"/>
        </w:rPr>
        <w:t>«№303», «401».</w:t>
      </w:r>
    </w:p>
    <w:p w14:paraId="6376FC0D" w14:textId="77777777" w:rsidR="00BB7D22" w:rsidRDefault="00BB7D22" w:rsidP="00BB7D22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Эффективность преподавания курса родной литературы (русской) достигается наличием соответствующего материально-технического оснащения.</w:t>
      </w:r>
    </w:p>
    <w:p w14:paraId="012EB12C" w14:textId="429A9FB6" w:rsidR="0064433F" w:rsidRDefault="0064433F" w:rsidP="00BB7D22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266380">
        <w:rPr>
          <w:rFonts w:eastAsia="Calibri"/>
          <w:bCs/>
          <w:sz w:val="24"/>
          <w:szCs w:val="24"/>
          <w:lang w:val="ru-RU"/>
        </w:rPr>
        <w:t xml:space="preserve">Помещение кабинета удовлетворяет требованиям  Санитарно-эпидемиологических  правил и нормативов  (СанПиН </w:t>
      </w:r>
      <w:r w:rsidR="00FB225C">
        <w:rPr>
          <w:sz w:val="24"/>
          <w:szCs w:val="24"/>
          <w:lang w:val="ru-RU"/>
        </w:rPr>
        <w:t>2.4. 3648-20</w:t>
      </w:r>
      <w:bookmarkStart w:id="4" w:name="_GoBack"/>
      <w:bookmarkEnd w:id="4"/>
      <w:r w:rsidRPr="00266380">
        <w:rPr>
          <w:rFonts w:eastAsia="Calibri"/>
          <w:bCs/>
          <w:sz w:val="24"/>
          <w:szCs w:val="24"/>
          <w:lang w:val="ru-RU"/>
        </w:rPr>
        <w:t>) и оснащено типовым оборудованием, указанным в настоящих требованиях</w:t>
      </w:r>
      <w:proofErr w:type="gramStart"/>
      <w:r w:rsidRPr="00266380">
        <w:rPr>
          <w:rFonts w:eastAsia="Calibri"/>
          <w:bCs/>
          <w:sz w:val="24"/>
          <w:szCs w:val="24"/>
          <w:lang w:val="ru-RU"/>
        </w:rPr>
        <w:t xml:space="preserve"> ,</w:t>
      </w:r>
      <w:proofErr w:type="gramEnd"/>
      <w:r w:rsidRPr="00266380">
        <w:rPr>
          <w:rFonts w:eastAsia="Calibri"/>
          <w:bCs/>
          <w:sz w:val="24"/>
          <w:szCs w:val="24"/>
          <w:lang w:val="ru-RU"/>
        </w:rPr>
        <w:t xml:space="preserve"> в том числе специализированной мебелью  и средствами обучения , достаточными для выполнения требований к уровню подготовки обучающихся</w:t>
      </w:r>
    </w:p>
    <w:p w14:paraId="66B06F43" w14:textId="77777777" w:rsidR="00BB7D22" w:rsidRPr="0064433F" w:rsidRDefault="00BB7D22" w:rsidP="00BB7D22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64433F">
        <w:rPr>
          <w:rFonts w:eastAsia="Calibri"/>
          <w:b/>
          <w:sz w:val="24"/>
          <w:szCs w:val="24"/>
          <w:lang w:val="ru-RU"/>
        </w:rPr>
        <w:t>Оборудование учебного кабинета:</w:t>
      </w:r>
    </w:p>
    <w:p w14:paraId="19A956CD" w14:textId="77777777" w:rsidR="00BB7D22" w:rsidRDefault="00BB7D22" w:rsidP="00BB7D22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наглядные пособия (комплекты учебных таблиц, стендов, схем, плакатов, портретов, выдающихся ученых в языкознании и д.);</w:t>
      </w:r>
    </w:p>
    <w:p w14:paraId="1073BACF" w14:textId="77777777" w:rsidR="00BB7D22" w:rsidRDefault="00BB7D22" w:rsidP="00BB7D22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дидактические материалы (задания для контрольных работ, для разных видов оценочных средств, экзамена и др.);</w:t>
      </w:r>
    </w:p>
    <w:p w14:paraId="42D263DA" w14:textId="77777777" w:rsidR="00BB7D22" w:rsidRDefault="00BB7D22" w:rsidP="00BB7D22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технические средства обучения (персональный компьютер с лицензионным </w:t>
      </w:r>
      <w:proofErr w:type="spellStart"/>
      <w:r>
        <w:rPr>
          <w:rFonts w:eastAsia="Calibri"/>
          <w:bCs/>
          <w:sz w:val="24"/>
          <w:szCs w:val="24"/>
          <w:lang w:val="ru-RU"/>
        </w:rPr>
        <w:t>програмным</w:t>
      </w:r>
      <w:proofErr w:type="spellEnd"/>
      <w:r>
        <w:rPr>
          <w:rFonts w:eastAsia="Calibri"/>
          <w:bCs/>
          <w:sz w:val="24"/>
          <w:szCs w:val="24"/>
          <w:lang w:val="ru-RU"/>
        </w:rPr>
        <w:t xml:space="preserve"> обеспечением; мультимедийный проектор; интерактивная доска, выход в локальную сеть);</w:t>
      </w:r>
    </w:p>
    <w:p w14:paraId="1C4D7512" w14:textId="77777777" w:rsidR="00BB7D22" w:rsidRDefault="00BB7D22" w:rsidP="00BB7D22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залы (библиотека, читальный </w:t>
      </w:r>
      <w:proofErr w:type="spellStart"/>
      <w:r>
        <w:rPr>
          <w:rFonts w:eastAsia="Calibri"/>
          <w:bCs/>
          <w:sz w:val="24"/>
          <w:szCs w:val="24"/>
          <w:lang w:val="ru-RU"/>
        </w:rPr>
        <w:t>залс</w:t>
      </w:r>
      <w:proofErr w:type="spellEnd"/>
      <w:r>
        <w:rPr>
          <w:rFonts w:eastAsia="Calibri"/>
          <w:bCs/>
          <w:sz w:val="24"/>
          <w:szCs w:val="24"/>
          <w:lang w:val="ru-RU"/>
        </w:rPr>
        <w:t xml:space="preserve"> выходом в сеть Интернет).</w:t>
      </w:r>
    </w:p>
    <w:p w14:paraId="6290E2F8" w14:textId="77777777" w:rsidR="00BB7D22" w:rsidRPr="00DE235A" w:rsidRDefault="00BB7D22" w:rsidP="00BB7D22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</w:p>
    <w:p w14:paraId="6B601D1B" w14:textId="77777777" w:rsidR="00BB7D22" w:rsidRDefault="00BB7D22" w:rsidP="00BB7D22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>3</w:t>
      </w:r>
      <w:r w:rsidRPr="00DE235A">
        <w:rPr>
          <w:rFonts w:eastAsia="Calibri"/>
          <w:b/>
          <w:sz w:val="24"/>
          <w:szCs w:val="24"/>
          <w:lang w:val="ru-RU"/>
        </w:rPr>
        <w:t>.2.</w:t>
      </w:r>
      <w:r w:rsidRPr="00723043">
        <w:rPr>
          <w:rFonts w:eastAsia="Calibri"/>
          <w:b/>
          <w:sz w:val="24"/>
          <w:szCs w:val="24"/>
          <w:lang w:val="ru-RU"/>
        </w:rPr>
        <w:tab/>
        <w:t xml:space="preserve">Информационное обеспечение </w:t>
      </w:r>
      <w:r>
        <w:rPr>
          <w:rFonts w:eastAsia="Calibri"/>
          <w:b/>
          <w:sz w:val="24"/>
          <w:szCs w:val="24"/>
          <w:lang w:val="ru-RU"/>
        </w:rPr>
        <w:t>обучения</w:t>
      </w:r>
    </w:p>
    <w:p w14:paraId="61498CEB" w14:textId="77777777" w:rsidR="00BB7D22" w:rsidRPr="00DE235A" w:rsidRDefault="00BB7D22" w:rsidP="00BB7D22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5DAFF3CD" w14:textId="77777777" w:rsidR="000A2698" w:rsidRPr="009B40EF" w:rsidRDefault="000A2698" w:rsidP="000A2698">
      <w:pPr>
        <w:widowControl w:val="0"/>
        <w:autoSpaceDE w:val="0"/>
        <w:autoSpaceDN w:val="0"/>
        <w:spacing w:after="0" w:line="240" w:lineRule="auto"/>
        <w:rPr>
          <w:color w:val="000000"/>
          <w:sz w:val="24"/>
          <w:szCs w:val="24"/>
          <w:lang w:val="ru-RU"/>
        </w:rPr>
      </w:pPr>
      <w:r w:rsidRPr="009B40EF">
        <w:rPr>
          <w:color w:val="000000"/>
          <w:sz w:val="24"/>
          <w:szCs w:val="24"/>
          <w:shd w:val="clear" w:color="auto" w:fill="FFFFFF"/>
          <w:lang w:val="ru-RU"/>
        </w:rPr>
        <w:t>1. Зайцев В.А., Герасименко А.П. – История русской литературы второй половины ХХ века. 2. Ершов Л.Ф. – История русской советской литературы. 3. "Литература. Справочник школьника", М.: "Слово", 1997 г.</w:t>
      </w:r>
    </w:p>
    <w:p w14:paraId="4228F6E9" w14:textId="77777777" w:rsidR="000A2698" w:rsidRPr="009B40EF" w:rsidRDefault="000A2698" w:rsidP="000A2698">
      <w:pPr>
        <w:widowControl w:val="0"/>
        <w:autoSpaceDE w:val="0"/>
        <w:autoSpaceDN w:val="0"/>
        <w:spacing w:after="0" w:line="240" w:lineRule="auto"/>
        <w:rPr>
          <w:color w:val="000000"/>
          <w:sz w:val="24"/>
          <w:szCs w:val="24"/>
          <w:shd w:val="clear" w:color="auto" w:fill="FFFFFF"/>
          <w:lang w:val="ru-RU"/>
        </w:rPr>
      </w:pPr>
      <w:r w:rsidRPr="009B40EF">
        <w:rPr>
          <w:color w:val="000000"/>
          <w:sz w:val="24"/>
          <w:szCs w:val="24"/>
          <w:lang w:val="ru-RU"/>
        </w:rPr>
        <w:t xml:space="preserve">3. </w:t>
      </w:r>
      <w:r w:rsidRPr="009B40EF">
        <w:rPr>
          <w:color w:val="000000"/>
          <w:sz w:val="24"/>
          <w:szCs w:val="24"/>
          <w:shd w:val="clear" w:color="auto" w:fill="FFFFFF"/>
          <w:lang w:val="ru-RU"/>
        </w:rPr>
        <w:t>Источник:</w:t>
      </w:r>
      <w:r w:rsidRPr="009B40EF">
        <w:rPr>
          <w:color w:val="000000"/>
          <w:sz w:val="24"/>
          <w:szCs w:val="24"/>
          <w:shd w:val="clear" w:color="auto" w:fill="FFFFFF"/>
        </w:rPr>
        <w:t> </w:t>
      </w:r>
      <w:hyperlink r:id="rId14" w:history="1"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https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://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www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.</w:t>
        </w:r>
        <w:proofErr w:type="spellStart"/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bibliofond</w:t>
        </w:r>
        <w:proofErr w:type="spellEnd"/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.</w:t>
        </w:r>
        <w:proofErr w:type="spellStart"/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ru</w:t>
        </w:r>
        <w:proofErr w:type="spellEnd"/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/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view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.</w:t>
        </w:r>
        <w:proofErr w:type="spellStart"/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aspx</w:t>
        </w:r>
        <w:proofErr w:type="spellEnd"/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?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id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=31945</w:t>
        </w:r>
      </w:hyperlink>
      <w:r w:rsidRPr="009B40EF">
        <w:rPr>
          <w:color w:val="000000"/>
          <w:sz w:val="24"/>
          <w:szCs w:val="24"/>
          <w:lang w:val="ru-RU"/>
        </w:rPr>
        <w:br/>
      </w:r>
      <w:r w:rsidRPr="009B40EF">
        <w:rPr>
          <w:color w:val="000000"/>
          <w:sz w:val="24"/>
          <w:szCs w:val="24"/>
          <w:shd w:val="clear" w:color="auto" w:fill="FFFFFF"/>
          <w:lang w:val="ru-RU"/>
        </w:rPr>
        <w:t xml:space="preserve">© </w:t>
      </w:r>
      <w:proofErr w:type="spellStart"/>
      <w:r w:rsidRPr="009B40EF">
        <w:rPr>
          <w:color w:val="000000"/>
          <w:sz w:val="24"/>
          <w:szCs w:val="24"/>
          <w:shd w:val="clear" w:color="auto" w:fill="FFFFFF"/>
          <w:lang w:val="ru-RU"/>
        </w:rPr>
        <w:t>Библиофонд</w:t>
      </w:r>
      <w:proofErr w:type="spellEnd"/>
    </w:p>
    <w:p w14:paraId="389510A7" w14:textId="77777777" w:rsidR="000A2698" w:rsidRPr="009B40EF" w:rsidRDefault="000A2698" w:rsidP="000A2698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 xml:space="preserve">4. «Современная русская литература - 1950-1990-е годы» (Том 2, 1968-1990) </w:t>
      </w:r>
      <w:proofErr w:type="spellStart"/>
      <w:r w:rsidRPr="009B40EF">
        <w:rPr>
          <w:rFonts w:eastAsia="Calibri"/>
          <w:sz w:val="24"/>
          <w:szCs w:val="24"/>
          <w:lang w:val="ru-RU"/>
        </w:rPr>
        <w:t>Лейдерман</w:t>
      </w:r>
      <w:proofErr w:type="spellEnd"/>
      <w:r w:rsidRPr="009B40EF">
        <w:rPr>
          <w:rFonts w:eastAsia="Calibri"/>
          <w:sz w:val="24"/>
          <w:szCs w:val="24"/>
          <w:lang w:val="ru-RU"/>
        </w:rPr>
        <w:t xml:space="preserve"> Н Л &amp; Липовецкий М Н</w:t>
      </w:r>
    </w:p>
    <w:p w14:paraId="49AC9F7F" w14:textId="77777777" w:rsidR="000A2698" w:rsidRPr="009B40EF" w:rsidRDefault="000A2698" w:rsidP="000A2698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5.В.Зайцев "Русская советская поэзия 60-70-х годов /жанрово-стилевые искания и тенденции</w:t>
      </w:r>
    </w:p>
    <w:p w14:paraId="7E6FBA40" w14:textId="77777777" w:rsidR="000A2698" w:rsidRPr="009B40EF" w:rsidRDefault="000A2698" w:rsidP="000A2698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 xml:space="preserve">6. </w:t>
      </w:r>
      <w:hyperlink r:id="rId15" w:history="1">
        <w:r w:rsidRPr="009B40EF">
          <w:rPr>
            <w:rStyle w:val="ac"/>
            <w:rFonts w:eastAsia="Calibri"/>
            <w:sz w:val="24"/>
            <w:szCs w:val="24"/>
            <w:lang w:val="ru-RU"/>
          </w:rPr>
          <w:t>https://www.bankreferatov.ru/referats/</w:t>
        </w:r>
      </w:hyperlink>
    </w:p>
    <w:p w14:paraId="1F4937C4" w14:textId="77777777" w:rsidR="000A2698" w:rsidRPr="009B40EF" w:rsidRDefault="000A2698" w:rsidP="000A2698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 xml:space="preserve">7. </w:t>
      </w:r>
      <w:proofErr w:type="spellStart"/>
      <w:r w:rsidRPr="009B40EF">
        <w:rPr>
          <w:rFonts w:eastAsia="Calibri"/>
          <w:sz w:val="24"/>
          <w:szCs w:val="24"/>
          <w:lang w:val="ru-RU"/>
        </w:rPr>
        <w:t>Лейдерман</w:t>
      </w:r>
      <w:proofErr w:type="spellEnd"/>
      <w:r w:rsidRPr="009B40EF">
        <w:rPr>
          <w:rFonts w:eastAsia="Calibri"/>
          <w:sz w:val="24"/>
          <w:szCs w:val="24"/>
          <w:lang w:val="ru-RU"/>
        </w:rPr>
        <w:t xml:space="preserve">, Н. Л. От «советского писателя» к писателю советской эпохи: Путь Юрия Трифонова / Н. Л. </w:t>
      </w:r>
      <w:proofErr w:type="spellStart"/>
      <w:r w:rsidRPr="009B40EF">
        <w:rPr>
          <w:rFonts w:eastAsia="Calibri"/>
          <w:sz w:val="24"/>
          <w:szCs w:val="24"/>
          <w:lang w:val="ru-RU"/>
        </w:rPr>
        <w:t>Лейдерман</w:t>
      </w:r>
      <w:proofErr w:type="spellEnd"/>
      <w:r w:rsidRPr="009B40EF">
        <w:rPr>
          <w:rFonts w:eastAsia="Calibri"/>
          <w:sz w:val="24"/>
          <w:szCs w:val="24"/>
          <w:lang w:val="ru-RU"/>
        </w:rPr>
        <w:t>, М. Н. Липовецкий. — Екатеринбург: AM</w:t>
      </w:r>
      <w:proofErr w:type="gramStart"/>
      <w:r w:rsidRPr="009B40EF">
        <w:rPr>
          <w:rFonts w:eastAsia="Calibri"/>
          <w:sz w:val="24"/>
          <w:szCs w:val="24"/>
          <w:lang w:val="ru-RU"/>
        </w:rPr>
        <w:t xml:space="preserve"> Б</w:t>
      </w:r>
      <w:proofErr w:type="gramEnd"/>
      <w:r w:rsidRPr="009B40EF">
        <w:rPr>
          <w:rFonts w:eastAsia="Calibri"/>
          <w:sz w:val="24"/>
          <w:szCs w:val="24"/>
          <w:lang w:val="ru-RU"/>
        </w:rPr>
        <w:t>, 2001.</w:t>
      </w:r>
    </w:p>
    <w:p w14:paraId="56ED2043" w14:textId="77777777" w:rsidR="000A2698" w:rsidRPr="009B40EF" w:rsidRDefault="000A2698" w:rsidP="000A2698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8. Адамович А. О современной военной прозе. – М.:1981 – 200с.</w:t>
      </w:r>
    </w:p>
    <w:p w14:paraId="61FB7DCF" w14:textId="77777777" w:rsidR="000A2698" w:rsidRPr="009B40EF" w:rsidRDefault="000A2698" w:rsidP="000A2698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9. Гуляев Н. А. Теория литературы. – М.: Высшая школа, 1985. – 271с.</w:t>
      </w:r>
    </w:p>
    <w:p w14:paraId="08165561" w14:textId="77777777" w:rsidR="000A2698" w:rsidRPr="009B40EF" w:rsidRDefault="000A2698" w:rsidP="000A2698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 xml:space="preserve">10. </w:t>
      </w:r>
      <w:proofErr w:type="spellStart"/>
      <w:r w:rsidRPr="009B40EF">
        <w:rPr>
          <w:rFonts w:eastAsia="Calibri"/>
          <w:sz w:val="24"/>
          <w:szCs w:val="24"/>
          <w:lang w:val="ru-RU"/>
        </w:rPr>
        <w:t>Затонский</w:t>
      </w:r>
      <w:proofErr w:type="spellEnd"/>
      <w:r w:rsidRPr="009B40EF">
        <w:rPr>
          <w:rFonts w:eastAsia="Calibri"/>
          <w:sz w:val="24"/>
          <w:szCs w:val="24"/>
          <w:lang w:val="ru-RU"/>
        </w:rPr>
        <w:t xml:space="preserve"> Д.В. Модернизм и постмодернизм.- М.,2000</w:t>
      </w:r>
    </w:p>
    <w:p w14:paraId="5BD62249" w14:textId="77777777" w:rsidR="000A2698" w:rsidRPr="009B40EF" w:rsidRDefault="000A2698" w:rsidP="000A2698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 xml:space="preserve">11. История зарубежной литературы XX века: Учеб./ Под ред. Л.Г. Михайловой и Я.Н. Засурского. – М.: ТК </w:t>
      </w:r>
      <w:proofErr w:type="spellStart"/>
      <w:r w:rsidRPr="009B40EF">
        <w:rPr>
          <w:rFonts w:eastAsia="Calibri"/>
          <w:sz w:val="24"/>
          <w:szCs w:val="24"/>
          <w:lang w:val="ru-RU"/>
        </w:rPr>
        <w:t>Велби</w:t>
      </w:r>
      <w:proofErr w:type="spellEnd"/>
      <w:r w:rsidRPr="009B40EF">
        <w:rPr>
          <w:rFonts w:eastAsia="Calibri"/>
          <w:sz w:val="24"/>
          <w:szCs w:val="24"/>
          <w:lang w:val="ru-RU"/>
        </w:rPr>
        <w:t>, 2003</w:t>
      </w:r>
    </w:p>
    <w:p w14:paraId="40EE1F44" w14:textId="77777777" w:rsidR="000A2698" w:rsidRPr="009B40EF" w:rsidRDefault="000A2698" w:rsidP="000A2698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12.Тимина С.И. Современная русская литература конца XX — начала XXI века. Учеб</w:t>
      </w:r>
      <w:proofErr w:type="gramStart"/>
      <w:r w:rsidRPr="009B40EF">
        <w:rPr>
          <w:rFonts w:eastAsia="Calibri"/>
          <w:sz w:val="24"/>
          <w:szCs w:val="24"/>
          <w:lang w:val="ru-RU"/>
        </w:rPr>
        <w:t>.-</w:t>
      </w:r>
      <w:proofErr w:type="gramEnd"/>
      <w:r w:rsidRPr="009B40EF">
        <w:rPr>
          <w:rFonts w:eastAsia="Calibri"/>
          <w:sz w:val="24"/>
          <w:szCs w:val="24"/>
          <w:lang w:val="ru-RU"/>
        </w:rPr>
        <w:t>метод. пособие, М.: «Академия», 2011.</w:t>
      </w:r>
    </w:p>
    <w:p w14:paraId="0A3237E4" w14:textId="77777777" w:rsidR="000A2698" w:rsidRPr="009B40EF" w:rsidRDefault="000A2698" w:rsidP="000A2698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13. Русская литература на рубеже ХХ–ХХ</w:t>
      </w:r>
      <w:proofErr w:type="gramStart"/>
      <w:r w:rsidRPr="009B40EF">
        <w:rPr>
          <w:rFonts w:eastAsia="Calibri"/>
          <w:sz w:val="24"/>
          <w:szCs w:val="24"/>
          <w:lang w:val="ru-RU"/>
        </w:rPr>
        <w:t>I</w:t>
      </w:r>
      <w:proofErr w:type="gramEnd"/>
      <w:r w:rsidRPr="009B40EF">
        <w:rPr>
          <w:rFonts w:eastAsia="Calibri"/>
          <w:sz w:val="24"/>
          <w:szCs w:val="24"/>
          <w:lang w:val="ru-RU"/>
        </w:rPr>
        <w:t xml:space="preserve"> веков. Хрестоматия</w:t>
      </w:r>
      <w:proofErr w:type="gramStart"/>
      <w:r w:rsidRPr="009B40EF">
        <w:rPr>
          <w:rFonts w:eastAsia="Calibri"/>
          <w:sz w:val="24"/>
          <w:szCs w:val="24"/>
          <w:lang w:val="ru-RU"/>
        </w:rPr>
        <w:t xml:space="preserve"> / С</w:t>
      </w:r>
      <w:proofErr w:type="gramEnd"/>
      <w:r w:rsidRPr="009B40EF">
        <w:rPr>
          <w:rFonts w:eastAsia="Calibri"/>
          <w:sz w:val="24"/>
          <w:szCs w:val="24"/>
          <w:lang w:val="ru-RU"/>
        </w:rPr>
        <w:t>ост. Е.В. Михина</w:t>
      </w:r>
    </w:p>
    <w:p w14:paraId="4396E48B" w14:textId="77777777" w:rsidR="000A2698" w:rsidRPr="009B40EF" w:rsidRDefault="000A2698" w:rsidP="000A2698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14. http://www.dissercat.com Научная библиотека диссертаций и авторефератов</w:t>
      </w:r>
    </w:p>
    <w:p w14:paraId="0ECA839D" w14:textId="77777777" w:rsidR="000A2698" w:rsidRPr="009B40EF" w:rsidRDefault="000A2698" w:rsidP="000A2698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15. http://www.ruthenia.ru/folklore</w:t>
      </w:r>
    </w:p>
    <w:p w14:paraId="0A27CCB8" w14:textId="77777777" w:rsidR="000A2698" w:rsidRPr="009B40EF" w:rsidRDefault="000A2698" w:rsidP="000A2698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16. http://www.dissercat.com</w:t>
      </w:r>
    </w:p>
    <w:p w14:paraId="33E5688A" w14:textId="77777777" w:rsidR="000A2698" w:rsidRDefault="000A2698" w:rsidP="000A2698">
      <w:pPr>
        <w:widowControl w:val="0"/>
        <w:autoSpaceDE w:val="0"/>
        <w:autoSpaceDN w:val="0"/>
        <w:spacing w:after="0" w:line="240" w:lineRule="auto"/>
        <w:rPr>
          <w:rFonts w:eastAsia="Calibri"/>
          <w:i/>
          <w:sz w:val="24"/>
          <w:szCs w:val="24"/>
          <w:lang w:val="ru-RU"/>
        </w:rPr>
      </w:pPr>
    </w:p>
    <w:p w14:paraId="02E84ABB" w14:textId="77777777" w:rsidR="000A2698" w:rsidRDefault="000A2698" w:rsidP="00AE0303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highlight w:val="yellow"/>
          <w:lang w:val="ru-RU"/>
        </w:rPr>
      </w:pPr>
    </w:p>
    <w:p w14:paraId="24879E2F" w14:textId="77777777" w:rsidR="000A2698" w:rsidRPr="00F05525" w:rsidRDefault="000A2698" w:rsidP="00AE0303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highlight w:val="yellow"/>
          <w:lang w:val="ru-RU"/>
        </w:rPr>
      </w:pPr>
    </w:p>
    <w:p w14:paraId="01CC380A" w14:textId="77777777" w:rsidR="00AE0303" w:rsidRPr="00AE0303" w:rsidRDefault="00AE0303" w:rsidP="00AE0303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</w:p>
    <w:p w14:paraId="128E7C47" w14:textId="77777777" w:rsidR="000A0839" w:rsidRPr="00A5419F" w:rsidRDefault="000A0839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0A0839" w:rsidRPr="00A5419F">
          <w:footerReference w:type="default" r:id="rId16"/>
          <w:pgSz w:w="11910" w:h="16840"/>
          <w:pgMar w:top="1060" w:right="740" w:bottom="1120" w:left="1600" w:header="0" w:footer="922" w:gutter="0"/>
          <w:cols w:space="720"/>
        </w:sectPr>
      </w:pPr>
    </w:p>
    <w:p w14:paraId="7F425C73" w14:textId="77777777" w:rsidR="00F05525" w:rsidRDefault="002634EC" w:rsidP="00F05525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  <w:bookmarkStart w:id="5" w:name="4._КОНТРОЛЬ_И_ОЦЕНКА_РЕЗУЛЬТАТОВ_ОСВОЕНИ"/>
      <w:bookmarkEnd w:id="5"/>
      <w:r w:rsidRPr="002634EC">
        <w:rPr>
          <w:rFonts w:eastAsia="Calibri"/>
          <w:b/>
          <w:bCs/>
          <w:sz w:val="24"/>
          <w:szCs w:val="24"/>
          <w:lang w:val="ru-RU"/>
        </w:rPr>
        <w:lastRenderedPageBreak/>
        <w:t xml:space="preserve">4. </w:t>
      </w:r>
      <w:bookmarkStart w:id="6" w:name="_TOC_250000"/>
      <w:bookmarkStart w:id="7" w:name="_Toc128388001"/>
      <w:bookmarkStart w:id="8" w:name="_Toc113542328"/>
      <w:r w:rsidR="00F05525">
        <w:rPr>
          <w:rFonts w:eastAsia="Calibri"/>
          <w:b/>
          <w:bCs/>
          <w:sz w:val="24"/>
          <w:szCs w:val="24"/>
          <w:lang w:val="ru-RU"/>
        </w:rPr>
        <w:t xml:space="preserve">4. </w:t>
      </w:r>
      <w:r w:rsidR="00F05525" w:rsidRPr="00A5419F">
        <w:rPr>
          <w:rFonts w:eastAsia="Calibri"/>
          <w:b/>
          <w:bCs/>
          <w:sz w:val="24"/>
          <w:szCs w:val="24"/>
          <w:lang w:val="ru-RU"/>
        </w:rPr>
        <w:t xml:space="preserve">КОНТРОЛЬ И ОЦЕНКА РЕЗУЛЬТАТОВ ОСВОЕНИЯ ОБЩЕОБРАЗОВАТЕЛЬНОЙ </w:t>
      </w:r>
      <w:bookmarkEnd w:id="6"/>
      <w:r w:rsidR="00F05525" w:rsidRPr="00A5419F">
        <w:rPr>
          <w:rFonts w:eastAsia="Calibri"/>
          <w:b/>
          <w:bCs/>
          <w:sz w:val="24"/>
          <w:szCs w:val="24"/>
          <w:lang w:val="ru-RU"/>
        </w:rPr>
        <w:t>ДИСЦИПЛИНЫ</w:t>
      </w:r>
    </w:p>
    <w:p w14:paraId="2FE1A283" w14:textId="77777777" w:rsidR="00F05525" w:rsidRPr="00DE235A" w:rsidRDefault="00F05525" w:rsidP="00F05525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</w:p>
    <w:p w14:paraId="7E244371" w14:textId="77777777" w:rsidR="000A2698" w:rsidRDefault="00F26F07" w:rsidP="00F0552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b/>
          <w:sz w:val="24"/>
          <w:szCs w:val="24"/>
          <w:lang w:val="ru-RU"/>
        </w:rPr>
        <w:t>Контроль и оценка</w:t>
      </w:r>
      <w:r w:rsidRPr="00DE235A">
        <w:rPr>
          <w:rFonts w:eastAsia="Calibri"/>
          <w:sz w:val="24"/>
          <w:szCs w:val="24"/>
          <w:lang w:val="ru-RU"/>
        </w:rPr>
        <w:t xml:space="preserve"> </w:t>
      </w:r>
      <w:r>
        <w:rPr>
          <w:rFonts w:eastAsia="Calibri"/>
          <w:sz w:val="24"/>
          <w:szCs w:val="24"/>
          <w:lang w:val="ru-RU"/>
        </w:rPr>
        <w:t xml:space="preserve">раскрываются через дисциплинарные результаты, усвоенные знания и приобретенные студентами умения, направленные на формирования </w:t>
      </w:r>
      <w:r w:rsidRPr="00DE235A">
        <w:rPr>
          <w:rFonts w:eastAsia="Calibri"/>
          <w:sz w:val="24"/>
          <w:szCs w:val="24"/>
          <w:lang w:val="ru-RU"/>
        </w:rPr>
        <w:t>общих и профессиональных компетенций</w:t>
      </w:r>
    </w:p>
    <w:p w14:paraId="503C4DAC" w14:textId="77777777" w:rsidR="00F26F07" w:rsidRDefault="00F26F07" w:rsidP="00F0552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tbl>
      <w:tblPr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74"/>
        <w:gridCol w:w="3544"/>
        <w:gridCol w:w="2126"/>
      </w:tblGrid>
      <w:tr w:rsidR="00F26F07" w:rsidRPr="00A5419F" w14:paraId="0F4C3F4F" w14:textId="77777777" w:rsidTr="00BB4E26">
        <w:trPr>
          <w:trHeight w:val="683"/>
        </w:trPr>
        <w:tc>
          <w:tcPr>
            <w:tcW w:w="3474" w:type="dxa"/>
          </w:tcPr>
          <w:p w14:paraId="347C90A2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Общая/</w:t>
            </w:r>
          </w:p>
          <w:p w14:paraId="29C565D4" w14:textId="77777777" w:rsidR="00F26F07" w:rsidRPr="00A5419F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proofErr w:type="spellStart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</w:t>
            </w:r>
            <w:proofErr w:type="spellEnd"/>
          </w:p>
          <w:p w14:paraId="14E03ABA" w14:textId="77777777" w:rsidR="00F26F07" w:rsidRPr="00A5419F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ная компетенция</w:t>
            </w:r>
          </w:p>
        </w:tc>
        <w:tc>
          <w:tcPr>
            <w:tcW w:w="3544" w:type="dxa"/>
          </w:tcPr>
          <w:p w14:paraId="7939BAB2" w14:textId="77777777" w:rsidR="00F26F07" w:rsidRPr="00A5419F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Раздел/Тема</w:t>
            </w:r>
          </w:p>
        </w:tc>
        <w:tc>
          <w:tcPr>
            <w:tcW w:w="2126" w:type="dxa"/>
          </w:tcPr>
          <w:p w14:paraId="36BC49A8" w14:textId="77777777" w:rsidR="00F26F07" w:rsidRPr="00A5419F" w:rsidRDefault="00F26F07" w:rsidP="00BB4E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Тип </w:t>
            </w:r>
            <w:proofErr w:type="gramStart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оценочных</w:t>
            </w:r>
            <w:proofErr w:type="gramEnd"/>
          </w:p>
          <w:p w14:paraId="706289C5" w14:textId="77777777" w:rsidR="00F26F07" w:rsidRPr="00A5419F" w:rsidRDefault="00F26F07" w:rsidP="00BB4E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мероприятий</w:t>
            </w:r>
          </w:p>
        </w:tc>
      </w:tr>
      <w:tr w:rsidR="00F26F07" w:rsidRPr="000C601B" w14:paraId="097C5F5F" w14:textId="77777777" w:rsidTr="00BB4E26">
        <w:trPr>
          <w:trHeight w:val="683"/>
        </w:trPr>
        <w:tc>
          <w:tcPr>
            <w:tcW w:w="3474" w:type="dxa"/>
          </w:tcPr>
          <w:p w14:paraId="7B256D2C" w14:textId="77777777" w:rsidR="00F26F07" w:rsidRPr="00A5419F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65DA2904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b/>
                <w:sz w:val="24"/>
                <w:szCs w:val="24"/>
                <w:lang w:val="ru-RU"/>
              </w:rPr>
              <w:t xml:space="preserve">Модуль 1. </w:t>
            </w:r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Традиции русской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классики в творчестве писателей </w:t>
            </w:r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второй половины </w:t>
            </w:r>
          </w:p>
          <w:p w14:paraId="7D647E5A" w14:textId="77777777" w:rsidR="00F26F07" w:rsidRPr="000C601B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XX в.</w:t>
            </w:r>
          </w:p>
        </w:tc>
        <w:tc>
          <w:tcPr>
            <w:tcW w:w="2126" w:type="dxa"/>
          </w:tcPr>
          <w:p w14:paraId="13504539" w14:textId="77777777" w:rsidR="00F26F07" w:rsidRPr="00A5419F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</w:tr>
      <w:tr w:rsidR="00F26F07" w:rsidRPr="00A5419F" w14:paraId="0EC11D51" w14:textId="77777777" w:rsidTr="00BB4E26">
        <w:trPr>
          <w:trHeight w:val="1064"/>
        </w:trPr>
        <w:tc>
          <w:tcPr>
            <w:tcW w:w="3474" w:type="dxa"/>
          </w:tcPr>
          <w:p w14:paraId="036373D1" w14:textId="77777777" w:rsidR="00F26F07" w:rsidRPr="00DE235A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195EC429" w14:textId="77777777" w:rsidR="00F26F07" w:rsidRPr="00DE235A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63982B50" w14:textId="77777777" w:rsidR="00F26F07" w:rsidRPr="00DE235A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5FC294C5" w14:textId="77777777" w:rsidR="00F26F07" w:rsidRPr="00A5419F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</w:tc>
        <w:tc>
          <w:tcPr>
            <w:tcW w:w="3544" w:type="dxa"/>
          </w:tcPr>
          <w:p w14:paraId="46D23B4F" w14:textId="77777777" w:rsidR="00F26F07" w:rsidRPr="00DE235A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1.1. Традиция древнерусской литературы и литературы XVIII в. </w:t>
            </w: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в</w:t>
            </w:r>
            <w:proofErr w:type="gramEnd"/>
          </w:p>
          <w:p w14:paraId="0A3A1534" w14:textId="77777777" w:rsidR="00F26F07" w:rsidRPr="00A5419F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современном литературном </w:t>
            </w: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процессе</w:t>
            </w:r>
            <w:proofErr w:type="gramEnd"/>
          </w:p>
        </w:tc>
        <w:tc>
          <w:tcPr>
            <w:tcW w:w="2126" w:type="dxa"/>
          </w:tcPr>
          <w:p w14:paraId="714C14A6" w14:textId="77777777" w:rsidR="00F26F07" w:rsidRPr="00A5419F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Вопросы по теме лекции</w:t>
            </w:r>
          </w:p>
        </w:tc>
      </w:tr>
      <w:tr w:rsidR="00F26F07" w:rsidRPr="00307A6B" w14:paraId="4A5CC1E2" w14:textId="77777777" w:rsidTr="00BB4E26">
        <w:trPr>
          <w:trHeight w:val="1112"/>
        </w:trPr>
        <w:tc>
          <w:tcPr>
            <w:tcW w:w="3474" w:type="dxa"/>
          </w:tcPr>
          <w:p w14:paraId="218E6D64" w14:textId="77777777" w:rsidR="00F26F07" w:rsidRPr="00DE235A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70075B4F" w14:textId="77777777" w:rsidR="00F26F07" w:rsidRPr="00DE235A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6546D890" w14:textId="77777777" w:rsidR="00F26F07" w:rsidRPr="00DE235A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69EEF7AF" w14:textId="77777777" w:rsidR="00F26F07" w:rsidRPr="00A5419F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</w:tc>
        <w:tc>
          <w:tcPr>
            <w:tcW w:w="3544" w:type="dxa"/>
          </w:tcPr>
          <w:p w14:paraId="0FA0D995" w14:textId="77777777" w:rsidR="00F26F07" w:rsidRPr="00DE235A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1.2. Пушкинская традиция в русской литературе второй</w:t>
            </w:r>
          </w:p>
          <w:p w14:paraId="28C7D6E9" w14:textId="77777777" w:rsidR="00F26F07" w:rsidRPr="00A5419F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половины XX </w:t>
            </w:r>
            <w:proofErr w:type="spellStart"/>
            <w:r w:rsidRPr="00DE235A">
              <w:rPr>
                <w:rFonts w:eastAsia="Calibri"/>
                <w:sz w:val="24"/>
                <w:szCs w:val="24"/>
                <w:lang w:val="ru-RU"/>
              </w:rPr>
              <w:t>в</w:t>
            </w: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.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о</w:t>
            </w:r>
            <w:proofErr w:type="spellEnd"/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>/</w:t>
            </w:r>
          </w:p>
        </w:tc>
        <w:tc>
          <w:tcPr>
            <w:tcW w:w="2126" w:type="dxa"/>
          </w:tcPr>
          <w:p w14:paraId="158C81D0" w14:textId="77777777" w:rsidR="00F26F07" w:rsidRPr="00A5419F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F26F07" w:rsidRPr="00FB225C" w14:paraId="72CD7B17" w14:textId="77777777" w:rsidTr="00BB4E26">
        <w:trPr>
          <w:trHeight w:val="1126"/>
        </w:trPr>
        <w:tc>
          <w:tcPr>
            <w:tcW w:w="3474" w:type="dxa"/>
          </w:tcPr>
          <w:p w14:paraId="6386D337" w14:textId="77777777" w:rsidR="00F26F07" w:rsidRPr="00DE235A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4661D632" w14:textId="77777777" w:rsidR="00F26F07" w:rsidRPr="00DE235A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3263279D" w14:textId="77777777" w:rsidR="00F26F07" w:rsidRPr="00DE235A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20F377A5" w14:textId="77777777" w:rsidR="00F26F07" w:rsidRPr="00A5419F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</w:tc>
        <w:tc>
          <w:tcPr>
            <w:tcW w:w="3544" w:type="dxa"/>
          </w:tcPr>
          <w:p w14:paraId="3741C4F7" w14:textId="77777777" w:rsidR="00F26F07" w:rsidRPr="00DE235A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1.3. Влияние Н.В. Гоголя на русскую литературу </w:t>
            </w: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последних</w:t>
            </w:r>
            <w:proofErr w:type="gramEnd"/>
          </w:p>
          <w:p w14:paraId="712E1144" w14:textId="77777777" w:rsidR="00F26F07" w:rsidRPr="00A5419F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десятилетий</w:t>
            </w:r>
          </w:p>
        </w:tc>
        <w:tc>
          <w:tcPr>
            <w:tcW w:w="2126" w:type="dxa"/>
          </w:tcPr>
          <w:p w14:paraId="0F59603B" w14:textId="77777777" w:rsidR="00F26F07" w:rsidRPr="00A5419F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Контрольная бесед</w:t>
            </w: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а-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анализ художественного текста</w:t>
            </w:r>
          </w:p>
        </w:tc>
      </w:tr>
      <w:tr w:rsidR="00F26F07" w:rsidRPr="00307A6B" w14:paraId="324FB0AF" w14:textId="77777777" w:rsidTr="00BB4E26">
        <w:trPr>
          <w:trHeight w:val="1695"/>
        </w:trPr>
        <w:tc>
          <w:tcPr>
            <w:tcW w:w="3474" w:type="dxa"/>
          </w:tcPr>
          <w:p w14:paraId="4FF82262" w14:textId="77777777" w:rsidR="00F26F07" w:rsidRPr="00DE235A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7D4BDB58" w14:textId="77777777" w:rsidR="00F26F07" w:rsidRPr="00DE235A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622AC5B0" w14:textId="77777777" w:rsidR="00F26F07" w:rsidRPr="00DE235A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04</w:t>
            </w:r>
          </w:p>
          <w:p w14:paraId="1DEEE18F" w14:textId="77777777" w:rsidR="00F26F07" w:rsidRPr="00DE235A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05</w:t>
            </w:r>
          </w:p>
          <w:p w14:paraId="704FDEA6" w14:textId="77777777" w:rsidR="00F26F07" w:rsidRPr="00DE235A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431D6CE2" w14:textId="77777777" w:rsidR="00F26F07" w:rsidRPr="00DE235A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DE235A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</w:tc>
        <w:tc>
          <w:tcPr>
            <w:tcW w:w="3544" w:type="dxa"/>
          </w:tcPr>
          <w:p w14:paraId="5AE6E734" w14:textId="77777777" w:rsidR="00F26F07" w:rsidRPr="00DE235A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1.4. Рецепция чеховской традиции в прозе второй половины XX в.</w:t>
            </w:r>
          </w:p>
        </w:tc>
        <w:tc>
          <w:tcPr>
            <w:tcW w:w="2126" w:type="dxa"/>
          </w:tcPr>
          <w:p w14:paraId="67408C35" w14:textId="77777777" w:rsidR="00F26F07" w:rsidRPr="00DE235A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F26F07" w:rsidRPr="00FB225C" w14:paraId="0B365907" w14:textId="77777777" w:rsidTr="00BB4E26">
        <w:trPr>
          <w:trHeight w:val="547"/>
        </w:trPr>
        <w:tc>
          <w:tcPr>
            <w:tcW w:w="9144" w:type="dxa"/>
            <w:gridSpan w:val="3"/>
          </w:tcPr>
          <w:p w14:paraId="363A04D6" w14:textId="77777777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 xml:space="preserve">Модуль 2. Литература о </w:t>
            </w:r>
            <w:proofErr w:type="gramStart"/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>Великой</w:t>
            </w:r>
            <w:proofErr w:type="gramEnd"/>
          </w:p>
          <w:p w14:paraId="6AD868B8" w14:textId="77777777" w:rsidR="00F26F07" w:rsidRPr="00DE235A" w:rsidRDefault="00F26F07" w:rsidP="00BB4E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>Отечественной войне</w:t>
            </w:r>
          </w:p>
        </w:tc>
      </w:tr>
      <w:tr w:rsidR="00F26F07" w:rsidRPr="00307A6B" w14:paraId="12D9FC6A" w14:textId="77777777" w:rsidTr="00BB4E26">
        <w:trPr>
          <w:trHeight w:val="1132"/>
        </w:trPr>
        <w:tc>
          <w:tcPr>
            <w:tcW w:w="3474" w:type="dxa"/>
          </w:tcPr>
          <w:p w14:paraId="3F021086" w14:textId="77777777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4D40BA3F" w14:textId="77777777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4735ED5C" w14:textId="77777777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7ADFC087" w14:textId="77777777" w:rsidR="00F26F07" w:rsidRPr="00DE235A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</w:tc>
        <w:tc>
          <w:tcPr>
            <w:tcW w:w="3544" w:type="dxa"/>
          </w:tcPr>
          <w:p w14:paraId="74EA00A3" w14:textId="77777777" w:rsidR="00F26F07" w:rsidRPr="00DE235A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2.1 Классификация и периодизация литературы о Великой отечественной войне</w:t>
            </w:r>
          </w:p>
        </w:tc>
        <w:tc>
          <w:tcPr>
            <w:tcW w:w="2126" w:type="dxa"/>
          </w:tcPr>
          <w:p w14:paraId="50276852" w14:textId="77777777" w:rsidR="00F26F07" w:rsidRPr="00DE235A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F26F07" w:rsidRPr="00307A6B" w14:paraId="586BE4DB" w14:textId="77777777" w:rsidTr="00BB4E26">
        <w:trPr>
          <w:trHeight w:val="1713"/>
        </w:trPr>
        <w:tc>
          <w:tcPr>
            <w:tcW w:w="3474" w:type="dxa"/>
          </w:tcPr>
          <w:p w14:paraId="4FB53431" w14:textId="77777777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75A012CA" w14:textId="77777777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18FDCB2B" w14:textId="77777777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04</w:t>
            </w:r>
          </w:p>
          <w:p w14:paraId="5B67E6CB" w14:textId="77777777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05</w:t>
            </w:r>
          </w:p>
          <w:p w14:paraId="3C0DE019" w14:textId="77777777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7B5AFD90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</w:tc>
        <w:tc>
          <w:tcPr>
            <w:tcW w:w="3544" w:type="dxa"/>
          </w:tcPr>
          <w:p w14:paraId="6CBE7F63" w14:textId="77777777" w:rsidR="00F26F07" w:rsidRPr="00DE235A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2.2. Лейтенантская проза</w:t>
            </w:r>
          </w:p>
        </w:tc>
        <w:tc>
          <w:tcPr>
            <w:tcW w:w="2126" w:type="dxa"/>
          </w:tcPr>
          <w:p w14:paraId="6329DF64" w14:textId="77777777" w:rsidR="00F26F07" w:rsidRPr="00DE235A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Доклад</w:t>
            </w:r>
          </w:p>
        </w:tc>
      </w:tr>
      <w:tr w:rsidR="00F26F07" w:rsidRPr="00307A6B" w14:paraId="56E3F112" w14:textId="77777777" w:rsidTr="00BB4E26">
        <w:trPr>
          <w:trHeight w:val="831"/>
        </w:trPr>
        <w:tc>
          <w:tcPr>
            <w:tcW w:w="9144" w:type="dxa"/>
            <w:gridSpan w:val="3"/>
          </w:tcPr>
          <w:p w14:paraId="3E37841E" w14:textId="77777777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 xml:space="preserve">Модуль 3. Специфика литературы как вида искусства и </w:t>
            </w:r>
            <w:proofErr w:type="gramStart"/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>современный</w:t>
            </w:r>
            <w:proofErr w:type="gramEnd"/>
          </w:p>
          <w:p w14:paraId="72D45594" w14:textId="77777777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>литературный процесс</w:t>
            </w:r>
          </w:p>
        </w:tc>
      </w:tr>
      <w:tr w:rsidR="00F26F07" w:rsidRPr="00A5419F" w14:paraId="384DC8C7" w14:textId="77777777" w:rsidTr="00BB4E26">
        <w:trPr>
          <w:trHeight w:val="1127"/>
        </w:trPr>
        <w:tc>
          <w:tcPr>
            <w:tcW w:w="3474" w:type="dxa"/>
          </w:tcPr>
          <w:p w14:paraId="01A4255F" w14:textId="77777777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113A5B39" w14:textId="77777777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06CA458C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18DAAE71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  <w:p w14:paraId="1862E514" w14:textId="4E15F892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ПК </w:t>
            </w:r>
            <w:r w:rsidR="00751624">
              <w:rPr>
                <w:rFonts w:eastAsia="Calibri"/>
                <w:sz w:val="24"/>
                <w:szCs w:val="24"/>
                <w:lang w:val="ru-RU"/>
              </w:rPr>
              <w:t>1</w:t>
            </w:r>
            <w:r w:rsidR="006D1C49">
              <w:rPr>
                <w:rFonts w:eastAsia="Calibri"/>
                <w:sz w:val="24"/>
                <w:szCs w:val="24"/>
                <w:lang w:val="ru-RU"/>
              </w:rPr>
              <w:t>.1</w:t>
            </w:r>
          </w:p>
          <w:p w14:paraId="598AE4E1" w14:textId="77777777" w:rsidR="00F26F07" w:rsidRPr="00A5419F" w:rsidRDefault="00F26F07" w:rsidP="00266380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407B625B" w14:textId="77777777" w:rsidR="00F26F07" w:rsidRPr="00A5419F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lastRenderedPageBreak/>
              <w:t>3.1. Основные принципы классической эстетики</w:t>
            </w:r>
          </w:p>
        </w:tc>
        <w:tc>
          <w:tcPr>
            <w:tcW w:w="2126" w:type="dxa"/>
          </w:tcPr>
          <w:p w14:paraId="587915FF" w14:textId="77777777" w:rsidR="00F26F07" w:rsidRPr="00A5419F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F26F07" w:rsidRPr="00A5419F" w14:paraId="69C904DC" w14:textId="77777777" w:rsidTr="00BB4E26">
        <w:trPr>
          <w:trHeight w:val="1127"/>
        </w:trPr>
        <w:tc>
          <w:tcPr>
            <w:tcW w:w="3474" w:type="dxa"/>
          </w:tcPr>
          <w:p w14:paraId="1B1C5EC6" w14:textId="77777777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lastRenderedPageBreak/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2A6C9BA9" w14:textId="77777777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239C720C" w14:textId="77777777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43CFED0F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  <w:p w14:paraId="1F6606D2" w14:textId="77777777" w:rsidR="00751624" w:rsidRPr="00751624" w:rsidRDefault="00751624" w:rsidP="0075162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51624">
              <w:rPr>
                <w:rFonts w:eastAsia="Calibri"/>
                <w:sz w:val="24"/>
                <w:szCs w:val="24"/>
                <w:lang w:val="ru-RU"/>
              </w:rPr>
              <w:t>ПК 1.1</w:t>
            </w:r>
          </w:p>
          <w:p w14:paraId="3E33ED32" w14:textId="02C71B66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691F757F" w14:textId="77777777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3.2. Художественный образ в литературе и других видах</w:t>
            </w:r>
          </w:p>
          <w:p w14:paraId="76EB7D46" w14:textId="77777777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искусства</w:t>
            </w:r>
          </w:p>
        </w:tc>
        <w:tc>
          <w:tcPr>
            <w:tcW w:w="2126" w:type="dxa"/>
          </w:tcPr>
          <w:p w14:paraId="4331D519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F26F07" w:rsidRPr="00A5419F" w14:paraId="7C01E3BB" w14:textId="77777777" w:rsidTr="00BB4E26">
        <w:trPr>
          <w:trHeight w:val="1127"/>
        </w:trPr>
        <w:tc>
          <w:tcPr>
            <w:tcW w:w="3474" w:type="dxa"/>
          </w:tcPr>
          <w:p w14:paraId="5FCC5186" w14:textId="77777777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3C606735" w14:textId="77777777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59643AD0" w14:textId="77777777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7531203D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C1098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C1098D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  <w:p w14:paraId="2056F07E" w14:textId="77777777" w:rsidR="00751624" w:rsidRPr="00751624" w:rsidRDefault="00751624" w:rsidP="0075162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51624">
              <w:rPr>
                <w:rFonts w:eastAsia="Calibri"/>
                <w:sz w:val="24"/>
                <w:szCs w:val="24"/>
                <w:lang w:val="ru-RU"/>
              </w:rPr>
              <w:t>ПК 1.1</w:t>
            </w:r>
          </w:p>
          <w:p w14:paraId="64F4C6D7" w14:textId="2B72D9C5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1D7D209E" w14:textId="77777777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3.3. Рецепция современной литературы в других видах</w:t>
            </w:r>
          </w:p>
          <w:p w14:paraId="64590033" w14:textId="77777777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искусства</w:t>
            </w:r>
          </w:p>
        </w:tc>
        <w:tc>
          <w:tcPr>
            <w:tcW w:w="2126" w:type="dxa"/>
          </w:tcPr>
          <w:p w14:paraId="45698436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Доклад-презентация</w:t>
            </w:r>
          </w:p>
        </w:tc>
      </w:tr>
      <w:tr w:rsidR="00F26F07" w:rsidRPr="00A5419F" w14:paraId="0D10CA2C" w14:textId="77777777" w:rsidTr="00BB4E26">
        <w:trPr>
          <w:trHeight w:val="677"/>
        </w:trPr>
        <w:tc>
          <w:tcPr>
            <w:tcW w:w="9144" w:type="dxa"/>
            <w:gridSpan w:val="3"/>
          </w:tcPr>
          <w:p w14:paraId="6F8A6E26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Модуль 4. Литература эпохи</w:t>
            </w:r>
          </w:p>
          <w:p w14:paraId="2CB09354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оттепели</w:t>
            </w:r>
          </w:p>
        </w:tc>
      </w:tr>
      <w:tr w:rsidR="00F26F07" w:rsidRPr="00A5419F" w14:paraId="7782308C" w14:textId="77777777" w:rsidTr="00BB4E26">
        <w:trPr>
          <w:trHeight w:val="1127"/>
        </w:trPr>
        <w:tc>
          <w:tcPr>
            <w:tcW w:w="3474" w:type="dxa"/>
          </w:tcPr>
          <w:p w14:paraId="5828A67E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2A880591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3F4A64B1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2405AC0D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09 </w:t>
            </w:r>
          </w:p>
          <w:p w14:paraId="3E686BCF" w14:textId="77777777" w:rsidR="00751624" w:rsidRPr="00751624" w:rsidRDefault="00751624" w:rsidP="0075162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51624">
              <w:rPr>
                <w:rFonts w:eastAsia="Calibri"/>
                <w:sz w:val="24"/>
                <w:szCs w:val="24"/>
                <w:lang w:val="ru-RU"/>
              </w:rPr>
              <w:t>ПК 1.1</w:t>
            </w:r>
          </w:p>
          <w:p w14:paraId="6974E4F2" w14:textId="70191982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44800A68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4.1. Литературная ситуация 1950-х</w:t>
            </w:r>
          </w:p>
          <w:p w14:paraId="7F1C003C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– 60-х гг.</w:t>
            </w:r>
          </w:p>
          <w:p w14:paraId="7041F06F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CB1CF3B" w14:textId="77777777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C67DC7B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Вопросы по теме лекции</w:t>
            </w:r>
          </w:p>
        </w:tc>
      </w:tr>
      <w:tr w:rsidR="00F26F07" w:rsidRPr="00FB225C" w14:paraId="73A42848" w14:textId="77777777" w:rsidTr="00BB4E26">
        <w:trPr>
          <w:trHeight w:val="1127"/>
        </w:trPr>
        <w:tc>
          <w:tcPr>
            <w:tcW w:w="3474" w:type="dxa"/>
          </w:tcPr>
          <w:p w14:paraId="588D7134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453CCBF4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48693757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077CED6F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  <w:p w14:paraId="0BB3AED2" w14:textId="77777777" w:rsidR="00751624" w:rsidRPr="00751624" w:rsidRDefault="00751624" w:rsidP="0075162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51624">
              <w:rPr>
                <w:rFonts w:eastAsia="Calibri"/>
                <w:sz w:val="24"/>
                <w:szCs w:val="24"/>
                <w:lang w:val="ru-RU"/>
              </w:rPr>
              <w:t>ПК 1.1</w:t>
            </w:r>
          </w:p>
          <w:p w14:paraId="3F2A1884" w14:textId="0DF470E3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4CFB4C61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4.2. «Поэтический бум» эпохи</w:t>
            </w:r>
          </w:p>
          <w:p w14:paraId="5FAE0991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Оттепели</w:t>
            </w:r>
          </w:p>
          <w:p w14:paraId="32B1E1D5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D318044" w14:textId="77777777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14:paraId="357D77AF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Контрольная беседа-</w:t>
            </w:r>
          </w:p>
          <w:p w14:paraId="29654353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анализ художественно</w:t>
            </w:r>
          </w:p>
          <w:p w14:paraId="2CD49D52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го текста</w:t>
            </w:r>
          </w:p>
        </w:tc>
      </w:tr>
      <w:tr w:rsidR="00F26F07" w:rsidRPr="00D47D7E" w14:paraId="0CBA1DEC" w14:textId="77777777" w:rsidTr="00BB4E26">
        <w:trPr>
          <w:trHeight w:val="1127"/>
        </w:trPr>
        <w:tc>
          <w:tcPr>
            <w:tcW w:w="3474" w:type="dxa"/>
          </w:tcPr>
          <w:p w14:paraId="7BAA35A8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4BD976A0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70A8B70E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1383999C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  <w:p w14:paraId="4418640A" w14:textId="77777777" w:rsidR="00751624" w:rsidRPr="00751624" w:rsidRDefault="00751624" w:rsidP="0075162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51624">
              <w:rPr>
                <w:rFonts w:eastAsia="Calibri"/>
                <w:sz w:val="24"/>
                <w:szCs w:val="24"/>
                <w:lang w:val="ru-RU"/>
              </w:rPr>
              <w:t>ПК 1.1</w:t>
            </w:r>
          </w:p>
          <w:p w14:paraId="7B4E0338" w14:textId="759B743A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7ADE80CA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4.3. Ироническая проза</w:t>
            </w:r>
          </w:p>
          <w:p w14:paraId="44FFB28E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071BE17" w14:textId="77777777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14:paraId="46963D4A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F26F07" w:rsidRPr="00FB225C" w14:paraId="1214CF92" w14:textId="77777777" w:rsidTr="00BB4E26">
        <w:trPr>
          <w:trHeight w:val="661"/>
        </w:trPr>
        <w:tc>
          <w:tcPr>
            <w:tcW w:w="9144" w:type="dxa"/>
            <w:gridSpan w:val="3"/>
          </w:tcPr>
          <w:p w14:paraId="5B1A98A3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Модуль 5. Деревенская и городская</w:t>
            </w:r>
          </w:p>
          <w:p w14:paraId="265E7E02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проза в литературном процессе 1960–90-х гг.</w:t>
            </w:r>
          </w:p>
        </w:tc>
      </w:tr>
      <w:tr w:rsidR="00F26F07" w:rsidRPr="008D543D" w14:paraId="2B8EAB6C" w14:textId="77777777" w:rsidTr="00BB4E26">
        <w:trPr>
          <w:trHeight w:val="1127"/>
        </w:trPr>
        <w:tc>
          <w:tcPr>
            <w:tcW w:w="3474" w:type="dxa"/>
          </w:tcPr>
          <w:p w14:paraId="436BDA66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1BA6440A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548CE3F6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3C123447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  <w:p w14:paraId="7531DBA5" w14:textId="77777777" w:rsidR="00751624" w:rsidRPr="00751624" w:rsidRDefault="00751624" w:rsidP="0075162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51624">
              <w:rPr>
                <w:rFonts w:eastAsia="Calibri"/>
                <w:sz w:val="24"/>
                <w:szCs w:val="24"/>
                <w:lang w:val="ru-RU"/>
              </w:rPr>
              <w:t>ПК 1.1</w:t>
            </w:r>
          </w:p>
          <w:p w14:paraId="5375EB0F" w14:textId="67C6C503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6DC77FDB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5.1. Истоки деревенской прозы</w:t>
            </w:r>
          </w:p>
          <w:p w14:paraId="1980D37F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E3E6801" w14:textId="77777777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B28E965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F26F07" w:rsidRPr="00FB225C" w14:paraId="4F6D70FA" w14:textId="77777777" w:rsidTr="00BB4E26">
        <w:trPr>
          <w:trHeight w:val="841"/>
        </w:trPr>
        <w:tc>
          <w:tcPr>
            <w:tcW w:w="3474" w:type="dxa"/>
          </w:tcPr>
          <w:p w14:paraId="1B531F02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5ED96239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5499FE05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32B2F370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  <w:p w14:paraId="62EDC755" w14:textId="77777777" w:rsidR="00751624" w:rsidRPr="00751624" w:rsidRDefault="00751624" w:rsidP="0075162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51624">
              <w:rPr>
                <w:rFonts w:eastAsia="Calibri"/>
                <w:sz w:val="24"/>
                <w:szCs w:val="24"/>
                <w:lang w:val="ru-RU"/>
              </w:rPr>
              <w:t>ПК 1.1</w:t>
            </w:r>
          </w:p>
          <w:p w14:paraId="125A62EB" w14:textId="4F80EC51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30918F6A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5.2. Образ русской де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ревни в литературном творчестве </w:t>
            </w:r>
            <w:r w:rsidRPr="008D543D">
              <w:rPr>
                <w:rFonts w:eastAsia="Calibri"/>
                <w:sz w:val="24"/>
                <w:szCs w:val="24"/>
                <w:lang w:val="ru-RU"/>
              </w:rPr>
              <w:t>представителей разных регионов России</w:t>
            </w:r>
          </w:p>
          <w:p w14:paraId="5B379845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ED962D5" w14:textId="77777777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14:paraId="74B1886D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9CBB1F6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67707A6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Контрольная бесед</w:t>
            </w: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а-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анализ художественного текста</w:t>
            </w:r>
          </w:p>
        </w:tc>
      </w:tr>
      <w:tr w:rsidR="00F26F07" w:rsidRPr="00FB225C" w14:paraId="78ED48C3" w14:textId="77777777" w:rsidTr="00BB4E26">
        <w:trPr>
          <w:trHeight w:val="1127"/>
        </w:trPr>
        <w:tc>
          <w:tcPr>
            <w:tcW w:w="3474" w:type="dxa"/>
          </w:tcPr>
          <w:p w14:paraId="34940275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lastRenderedPageBreak/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2D2F21F7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0436C3F2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04</w:t>
            </w:r>
          </w:p>
          <w:p w14:paraId="4407CBC4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05</w:t>
            </w:r>
          </w:p>
          <w:p w14:paraId="7A210886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6050F337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  <w:p w14:paraId="52FC97E9" w14:textId="77777777" w:rsidR="00751624" w:rsidRPr="00751624" w:rsidRDefault="00751624" w:rsidP="0075162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51624">
              <w:rPr>
                <w:rFonts w:eastAsia="Calibri"/>
                <w:sz w:val="24"/>
                <w:szCs w:val="24"/>
                <w:lang w:val="ru-RU"/>
              </w:rPr>
              <w:t>ПК 1.1</w:t>
            </w:r>
          </w:p>
          <w:p w14:paraId="36B125A4" w14:textId="1FF6AC4E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44FDCB03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5.3. Городская проза и «жестокая»</w:t>
            </w:r>
          </w:p>
          <w:p w14:paraId="5762020A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Проза</w:t>
            </w:r>
          </w:p>
          <w:p w14:paraId="65F50C34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4E2072D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анализ</w:t>
            </w:r>
          </w:p>
          <w:p w14:paraId="6E3A0C7B" w14:textId="77777777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</w:tc>
        <w:tc>
          <w:tcPr>
            <w:tcW w:w="2126" w:type="dxa"/>
            <w:vMerge/>
          </w:tcPr>
          <w:p w14:paraId="43FDC14C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F26F07" w:rsidRPr="00FB225C" w14:paraId="69A5B448" w14:textId="77777777" w:rsidTr="00BB4E26">
        <w:trPr>
          <w:trHeight w:val="1127"/>
        </w:trPr>
        <w:tc>
          <w:tcPr>
            <w:tcW w:w="9144" w:type="dxa"/>
            <w:gridSpan w:val="3"/>
          </w:tcPr>
          <w:p w14:paraId="420D5DF8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15DADA20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 xml:space="preserve">Модуль 6. Постмодернизм и </w:t>
            </w:r>
            <w:proofErr w:type="gramStart"/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новая</w:t>
            </w:r>
            <w:proofErr w:type="gramEnd"/>
          </w:p>
          <w:p w14:paraId="07EEA7BD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искренность в современной литературе</w:t>
            </w:r>
          </w:p>
        </w:tc>
      </w:tr>
      <w:tr w:rsidR="00F26F07" w:rsidRPr="008D543D" w14:paraId="370D508B" w14:textId="77777777" w:rsidTr="00BB4E26">
        <w:trPr>
          <w:trHeight w:val="1127"/>
        </w:trPr>
        <w:tc>
          <w:tcPr>
            <w:tcW w:w="3474" w:type="dxa"/>
          </w:tcPr>
          <w:p w14:paraId="150217F5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0C5DD7C4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072B31CE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1F2256C6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  <w:p w14:paraId="6713CD98" w14:textId="77777777" w:rsidR="00751624" w:rsidRPr="00751624" w:rsidRDefault="00751624" w:rsidP="0075162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51624">
              <w:rPr>
                <w:rFonts w:eastAsia="Calibri"/>
                <w:sz w:val="24"/>
                <w:szCs w:val="24"/>
                <w:lang w:val="ru-RU"/>
              </w:rPr>
              <w:t>ПК 1.1</w:t>
            </w:r>
          </w:p>
          <w:p w14:paraId="2343E10D" w14:textId="553CEDBF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7E1D66F1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6.1. Истоки постмодернизма в отечественной литературе</w:t>
            </w:r>
          </w:p>
          <w:p w14:paraId="18F1C574" w14:textId="77777777" w:rsidR="00F26F07" w:rsidRPr="00A82BE8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82BE8">
              <w:rPr>
                <w:rFonts w:eastAsia="Calibri"/>
                <w:sz w:val="24"/>
                <w:szCs w:val="24"/>
                <w:lang w:val="ru-RU"/>
              </w:rPr>
              <w:t>Самоконтроль:</w:t>
            </w:r>
          </w:p>
          <w:p w14:paraId="0E30ADBD" w14:textId="77777777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82BE8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</w:t>
            </w:r>
          </w:p>
        </w:tc>
        <w:tc>
          <w:tcPr>
            <w:tcW w:w="2126" w:type="dxa"/>
          </w:tcPr>
          <w:p w14:paraId="7C85E0C8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F26F07" w:rsidRPr="008D543D" w14:paraId="1E82851D" w14:textId="77777777" w:rsidTr="00BB4E26">
        <w:trPr>
          <w:trHeight w:val="1127"/>
        </w:trPr>
        <w:tc>
          <w:tcPr>
            <w:tcW w:w="3474" w:type="dxa"/>
          </w:tcPr>
          <w:p w14:paraId="14D7AFF4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3185D3BF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76191163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3ABCFC59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  <w:p w14:paraId="51F30A57" w14:textId="77777777" w:rsidR="00751624" w:rsidRPr="00751624" w:rsidRDefault="00751624" w:rsidP="0075162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51624">
              <w:rPr>
                <w:rFonts w:eastAsia="Calibri"/>
                <w:sz w:val="24"/>
                <w:szCs w:val="24"/>
                <w:lang w:val="ru-RU"/>
              </w:rPr>
              <w:t>ПК 1.1</w:t>
            </w:r>
          </w:p>
          <w:p w14:paraId="1AA86124" w14:textId="1D79A82F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48A362F8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6.2. Постмодернистские поэтические течения</w:t>
            </w:r>
          </w:p>
          <w:p w14:paraId="3F188E9C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C23D5FB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>
              <w:rPr>
                <w:rFonts w:eastAsia="Calibri"/>
                <w:sz w:val="24"/>
                <w:szCs w:val="24"/>
                <w:lang w:val="ru-RU"/>
              </w:rPr>
              <w:t>С</w:t>
            </w:r>
            <w:r w:rsidRPr="009F1723">
              <w:rPr>
                <w:rFonts w:eastAsia="Calibri"/>
                <w:sz w:val="24"/>
                <w:szCs w:val="24"/>
                <w:lang w:val="ru-RU"/>
              </w:rPr>
              <w:t>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  <w:r>
              <w:rPr>
                <w:rFonts w:eastAsia="Calibri"/>
                <w:sz w:val="24"/>
                <w:szCs w:val="24"/>
                <w:lang w:val="ru-RU"/>
              </w:rPr>
              <w:t>.</w:t>
            </w:r>
            <w:proofErr w:type="gramEnd"/>
          </w:p>
          <w:p w14:paraId="75D4D9D1" w14:textId="77777777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Э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</w:tc>
        <w:tc>
          <w:tcPr>
            <w:tcW w:w="2126" w:type="dxa"/>
          </w:tcPr>
          <w:p w14:paraId="01B52CC0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Выразительное чтение</w:t>
            </w:r>
          </w:p>
        </w:tc>
      </w:tr>
      <w:tr w:rsidR="00F26F07" w:rsidRPr="008D543D" w14:paraId="623A6CF4" w14:textId="77777777" w:rsidTr="00BB4E26">
        <w:trPr>
          <w:trHeight w:val="1127"/>
        </w:trPr>
        <w:tc>
          <w:tcPr>
            <w:tcW w:w="3474" w:type="dxa"/>
          </w:tcPr>
          <w:p w14:paraId="10396855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0564313E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6FC1B904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04</w:t>
            </w:r>
          </w:p>
          <w:p w14:paraId="75E3AFB5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05</w:t>
            </w:r>
          </w:p>
          <w:p w14:paraId="3AD8AA44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2508C1C1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  <w:p w14:paraId="5E2CCEDE" w14:textId="77777777" w:rsidR="00751624" w:rsidRPr="00751624" w:rsidRDefault="00751624" w:rsidP="0075162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51624">
              <w:rPr>
                <w:rFonts w:eastAsia="Calibri"/>
                <w:sz w:val="24"/>
                <w:szCs w:val="24"/>
                <w:lang w:val="ru-RU"/>
              </w:rPr>
              <w:t>ПК 1.1</w:t>
            </w:r>
          </w:p>
          <w:p w14:paraId="2EC9B51E" w14:textId="5F35C6D9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0B36140C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6.3. Новый реализм и </w:t>
            </w:r>
            <w:proofErr w:type="spellStart"/>
            <w:r w:rsidRPr="008D543D">
              <w:rPr>
                <w:rFonts w:eastAsia="Calibri"/>
                <w:sz w:val="24"/>
                <w:szCs w:val="24"/>
                <w:lang w:val="ru-RU"/>
              </w:rPr>
              <w:t>постреализм</w:t>
            </w:r>
            <w:proofErr w:type="spell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в современной литературе</w:t>
            </w:r>
          </w:p>
          <w:p w14:paraId="34ABC329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C6ADB94" w14:textId="77777777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6A7694E1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F26F07" w:rsidRPr="008D543D" w14:paraId="430CC53D" w14:textId="77777777" w:rsidTr="00BB4E26">
        <w:trPr>
          <w:trHeight w:val="1127"/>
        </w:trPr>
        <w:tc>
          <w:tcPr>
            <w:tcW w:w="3474" w:type="dxa"/>
          </w:tcPr>
          <w:p w14:paraId="7672B816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02</w:t>
            </w:r>
          </w:p>
          <w:p w14:paraId="2A0D0FF7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03</w:t>
            </w:r>
          </w:p>
          <w:p w14:paraId="522A46D4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04</w:t>
            </w:r>
          </w:p>
          <w:p w14:paraId="3AEC1386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05</w:t>
            </w:r>
          </w:p>
          <w:p w14:paraId="0DB5D3B9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06</w:t>
            </w:r>
          </w:p>
          <w:p w14:paraId="13882418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D543D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09</w:t>
            </w:r>
          </w:p>
          <w:p w14:paraId="2037EE87" w14:textId="77777777" w:rsidR="00F26F07" w:rsidRDefault="00F26F07" w:rsidP="00266380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14:paraId="1CC6862A" w14:textId="77777777" w:rsidR="00F26F07" w:rsidRPr="00C1098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0715B9ED" w14:textId="77777777" w:rsidR="00F26F07" w:rsidRPr="008D543D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Выполнение заданий</w:t>
            </w:r>
          </w:p>
          <w:p w14:paraId="678A6335" w14:textId="77777777" w:rsidR="00F26F07" w:rsidRDefault="00F26F07" w:rsidP="00BB4E2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дифференцированного зачета</w:t>
            </w:r>
          </w:p>
        </w:tc>
      </w:tr>
      <w:tr w:rsidR="006947C3" w:rsidRPr="00FB225C" w14:paraId="7E73E024" w14:textId="77777777" w:rsidTr="00BB4E26">
        <w:trPr>
          <w:trHeight w:val="1127"/>
        </w:trPr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79EF5" w14:textId="2D1A6061" w:rsidR="006947C3" w:rsidRPr="007B78F9" w:rsidRDefault="00751624" w:rsidP="00266380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51624">
              <w:rPr>
                <w:lang w:val="ru-RU"/>
              </w:rPr>
              <w:lastRenderedPageBreak/>
              <w:t xml:space="preserve">ПК 1.1. </w:t>
            </w:r>
          </w:p>
        </w:tc>
        <w:tc>
          <w:tcPr>
            <w:tcW w:w="3544" w:type="dxa"/>
          </w:tcPr>
          <w:p w14:paraId="459A0920" w14:textId="77777777" w:rsidR="006947C3" w:rsidRDefault="006947C3" w:rsidP="006947C3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работа с информацией</w:t>
            </w:r>
          </w:p>
          <w:p w14:paraId="415CEE96" w14:textId="77777777" w:rsidR="006947C3" w:rsidRDefault="006947C3" w:rsidP="006947C3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2539C1CB" w14:textId="77777777" w:rsidR="006947C3" w:rsidRPr="00C1098D" w:rsidRDefault="006947C3" w:rsidP="006947C3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2126" w:type="dxa"/>
          </w:tcPr>
          <w:p w14:paraId="33CC3F4C" w14:textId="77777777" w:rsidR="006947C3" w:rsidRDefault="006947C3" w:rsidP="006947C3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спользовать словари и справочную</w:t>
            </w:r>
          </w:p>
          <w:p w14:paraId="3DA50314" w14:textId="77777777" w:rsidR="006947C3" w:rsidRPr="008D543D" w:rsidRDefault="006947C3" w:rsidP="006947C3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</w:tbl>
    <w:p w14:paraId="3E6AC907" w14:textId="77777777" w:rsidR="00F26F07" w:rsidRDefault="00F26F07" w:rsidP="00F0552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21AEE670" w14:textId="77777777" w:rsidR="000A0839" w:rsidRDefault="000A0839" w:rsidP="00B829A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4DCB28CF" w14:textId="77777777" w:rsidR="00F05525" w:rsidRDefault="00F05525" w:rsidP="00B829A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5DD5EBF8" w14:textId="77777777" w:rsidR="006D1C49" w:rsidRDefault="006D1C49" w:rsidP="00B829A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5A33B1A2" w14:textId="77777777" w:rsidR="006D1C49" w:rsidRDefault="006D1C49" w:rsidP="00B829A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14:paraId="05E96A0A" w14:textId="72CA6939" w:rsidR="00B829A5" w:rsidRPr="00637B5E" w:rsidRDefault="00B829A5" w:rsidP="00B829A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</w:rPr>
      </w:pPr>
      <w:proofErr w:type="spellStart"/>
      <w:r w:rsidRPr="00637B5E">
        <w:rPr>
          <w:rFonts w:eastAsia="Times New Roman"/>
          <w:b/>
          <w:bCs/>
          <w:sz w:val="24"/>
          <w:szCs w:val="28"/>
        </w:rPr>
        <w:t>Приложение</w:t>
      </w:r>
      <w:bookmarkEnd w:id="7"/>
      <w:proofErr w:type="spellEnd"/>
      <w:r w:rsidRPr="00637B5E">
        <w:rPr>
          <w:rFonts w:eastAsia="Times New Roman"/>
          <w:b/>
          <w:bCs/>
          <w:sz w:val="24"/>
          <w:szCs w:val="28"/>
        </w:rPr>
        <w:t xml:space="preserve"> </w:t>
      </w:r>
      <w:bookmarkEnd w:id="8"/>
    </w:p>
    <w:p w14:paraId="6695B721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ind w:right="-259"/>
        <w:rPr>
          <w:rFonts w:eastAsia="Arial"/>
          <w:b/>
          <w:sz w:val="24"/>
          <w:szCs w:val="24"/>
        </w:rPr>
      </w:pPr>
    </w:p>
    <w:p w14:paraId="189F615B" w14:textId="77777777" w:rsidR="00F05525" w:rsidRDefault="00F05525" w:rsidP="00F05525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eastAsia="Arial"/>
          <w:b/>
          <w:sz w:val="24"/>
          <w:szCs w:val="24"/>
          <w:lang w:val="ru-RU"/>
        </w:rPr>
      </w:pPr>
      <w:r w:rsidRPr="00B169A4">
        <w:rPr>
          <w:rFonts w:eastAsia="Arial"/>
          <w:b/>
          <w:sz w:val="24"/>
          <w:szCs w:val="24"/>
          <w:lang w:val="ru-RU"/>
        </w:rPr>
        <w:t xml:space="preserve">ТЕМЫ </w:t>
      </w:r>
      <w:proofErr w:type="gramStart"/>
      <w:r w:rsidRPr="00B169A4">
        <w:rPr>
          <w:rFonts w:eastAsia="Arial"/>
          <w:b/>
          <w:sz w:val="24"/>
          <w:szCs w:val="24"/>
          <w:lang w:val="ru-RU"/>
        </w:rPr>
        <w:t>ИНДИВИДУАЛЬНЫХ ПРОЕКТОВ</w:t>
      </w:r>
      <w:proofErr w:type="gramEnd"/>
    </w:p>
    <w:p w14:paraId="356696E8" w14:textId="77777777" w:rsidR="00F05525" w:rsidRDefault="00F05525" w:rsidP="00F05525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eastAsia="Arial"/>
          <w:b/>
          <w:sz w:val="24"/>
          <w:szCs w:val="24"/>
          <w:lang w:val="ru-RU"/>
        </w:rPr>
      </w:pPr>
    </w:p>
    <w:p w14:paraId="3BB81A9F" w14:textId="77777777" w:rsidR="00F05525" w:rsidRPr="00925C13" w:rsidRDefault="00F05525" w:rsidP="00F05525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Литературная ситуация 1950-х – 60-х гг.</w:t>
      </w:r>
    </w:p>
    <w:p w14:paraId="20E22586" w14:textId="77777777" w:rsidR="00F05525" w:rsidRPr="00925C13" w:rsidRDefault="00F05525" w:rsidP="00F05525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Литературные направления и течения середины XX в.</w:t>
      </w:r>
    </w:p>
    <w:p w14:paraId="1EC63E67" w14:textId="77777777" w:rsidR="00F05525" w:rsidRPr="00925C13" w:rsidRDefault="00F05525" w:rsidP="00F05525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 xml:space="preserve">Поэзия шестидесятников. </w:t>
      </w:r>
    </w:p>
    <w:p w14:paraId="3654BC27" w14:textId="77777777" w:rsidR="00F05525" w:rsidRPr="00925C13" w:rsidRDefault="00F05525" w:rsidP="00F05525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Гражданские темы и лиризм «оттепельной» поэзии</w:t>
      </w:r>
    </w:p>
    <w:p w14:paraId="6BC2E9A0" w14:textId="77777777" w:rsidR="00F05525" w:rsidRPr="00925C13" w:rsidRDefault="00F05525" w:rsidP="00F05525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Деревенская и городская проза в литературном процессе 1960–90-х гг.</w:t>
      </w:r>
    </w:p>
    <w:p w14:paraId="2F898794" w14:textId="77777777" w:rsidR="00F05525" w:rsidRDefault="00F05525" w:rsidP="00F05525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Влияние на деревенскую прозу рассказа А. Солженицына «Матренин двор»</w:t>
      </w:r>
    </w:p>
    <w:p w14:paraId="4A22F455" w14:textId="77777777" w:rsidR="00F05525" w:rsidRDefault="00F05525" w:rsidP="00F05525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Истоки деревенской прозы</w:t>
      </w:r>
    </w:p>
    <w:p w14:paraId="3A044A3B" w14:textId="77777777" w:rsidR="00F05525" w:rsidRDefault="00F05525" w:rsidP="00F05525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Образ русской деревни в творчестве сибирских писателей (В. Распутин, В. Астафьев)</w:t>
      </w:r>
    </w:p>
    <w:p w14:paraId="51A07BBF" w14:textId="77777777" w:rsidR="00F05525" w:rsidRPr="00925C13" w:rsidRDefault="00F05525" w:rsidP="00F05525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Творчество Е. Дороша и В. Овечкина как предтечей деревенской прозы.</w:t>
      </w:r>
    </w:p>
    <w:p w14:paraId="14B81EB6" w14:textId="77777777" w:rsidR="00F05525" w:rsidRDefault="00F05525" w:rsidP="00F05525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Трифонов как основоположник городской прозы.</w:t>
      </w:r>
    </w:p>
    <w:p w14:paraId="767EFB2A" w14:textId="77777777" w:rsidR="00F05525" w:rsidRDefault="00F05525" w:rsidP="00F05525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 xml:space="preserve">Новый реализм и </w:t>
      </w:r>
      <w:proofErr w:type="spellStart"/>
      <w:r w:rsidRPr="00925C13">
        <w:rPr>
          <w:rFonts w:eastAsia="Arial"/>
          <w:sz w:val="24"/>
          <w:szCs w:val="24"/>
          <w:lang w:val="ru-RU"/>
        </w:rPr>
        <w:t>постреализм</w:t>
      </w:r>
      <w:proofErr w:type="spellEnd"/>
      <w:r w:rsidRPr="00925C13">
        <w:rPr>
          <w:rFonts w:eastAsia="Arial"/>
          <w:sz w:val="24"/>
          <w:szCs w:val="24"/>
          <w:lang w:val="ru-RU"/>
        </w:rPr>
        <w:t xml:space="preserve"> в современной литературе</w:t>
      </w:r>
    </w:p>
    <w:p w14:paraId="00766C4E" w14:textId="77777777" w:rsidR="00F05525" w:rsidRDefault="00F05525" w:rsidP="00F05525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2131EB">
        <w:rPr>
          <w:rFonts w:eastAsia="Arial"/>
          <w:sz w:val="24"/>
          <w:szCs w:val="24"/>
          <w:lang w:val="ru-RU"/>
        </w:rPr>
        <w:t>Формы пародии в творчестве писателей-постмодернистов.</w:t>
      </w:r>
    </w:p>
    <w:p w14:paraId="5A258B21" w14:textId="77777777" w:rsidR="00F05525" w:rsidRDefault="00F05525" w:rsidP="00F05525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2131EB">
        <w:rPr>
          <w:rFonts w:eastAsia="Arial"/>
          <w:sz w:val="24"/>
          <w:szCs w:val="24"/>
          <w:lang w:val="ru-RU"/>
        </w:rPr>
        <w:t xml:space="preserve"> Вен. Ерофеев, А. Битов как основоположники постмодернизма в русской литературе</w:t>
      </w:r>
    </w:p>
    <w:p w14:paraId="6D5763ED" w14:textId="77777777" w:rsidR="00F05525" w:rsidRPr="002131EB" w:rsidRDefault="00F05525" w:rsidP="00F05525">
      <w:pPr>
        <w:tabs>
          <w:tab w:val="left" w:pos="2610"/>
          <w:tab w:val="right" w:pos="9930"/>
        </w:tabs>
        <w:spacing w:after="0" w:line="360" w:lineRule="auto"/>
        <w:outlineLvl w:val="0"/>
        <w:rPr>
          <w:rFonts w:eastAsia="Arial"/>
          <w:sz w:val="24"/>
          <w:szCs w:val="24"/>
          <w:lang w:val="ru-RU"/>
        </w:rPr>
      </w:pPr>
    </w:p>
    <w:p w14:paraId="4CA178D4" w14:textId="77777777" w:rsidR="00F05525" w:rsidRPr="00A5419F" w:rsidRDefault="00F05525" w:rsidP="00F05525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</w:p>
    <w:p w14:paraId="69A52F0F" w14:textId="77777777" w:rsidR="00623F5B" w:rsidRPr="00623F5B" w:rsidRDefault="00623F5B" w:rsidP="00623F5B">
      <w:pPr>
        <w:tabs>
          <w:tab w:val="left" w:pos="2394"/>
        </w:tabs>
        <w:spacing w:after="0" w:line="240" w:lineRule="auto"/>
        <w:rPr>
          <w:rFonts w:eastAsia="Times New Roman"/>
          <w:sz w:val="24"/>
          <w:szCs w:val="24"/>
          <w:lang w:val="ru-RU"/>
        </w:rPr>
      </w:pPr>
      <w:r w:rsidRPr="00623F5B">
        <w:rPr>
          <w:rFonts w:eastAsia="Times New Roman"/>
          <w:sz w:val="24"/>
          <w:szCs w:val="24"/>
          <w:lang w:val="ru-RU"/>
        </w:rPr>
        <w:tab/>
      </w:r>
    </w:p>
    <w:p w14:paraId="010B4EAF" w14:textId="77777777" w:rsidR="00623F5B" w:rsidRPr="00623F5B" w:rsidRDefault="00623F5B" w:rsidP="00623F5B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14:paraId="29D64932" w14:textId="77777777" w:rsidR="00623F5B" w:rsidRPr="00623F5B" w:rsidRDefault="00623F5B" w:rsidP="00623F5B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14:paraId="1CC2D0CB" w14:textId="77777777" w:rsidR="00623F5B" w:rsidRPr="00623F5B" w:rsidRDefault="00623F5B" w:rsidP="00623F5B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14:paraId="78D0C19D" w14:textId="77777777" w:rsidR="00623F5B" w:rsidRPr="00623F5B" w:rsidRDefault="00623F5B" w:rsidP="00623F5B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14:paraId="7BA09FA0" w14:textId="77777777" w:rsidR="00623F5B" w:rsidRPr="00623F5B" w:rsidRDefault="00623F5B" w:rsidP="00623F5B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14:paraId="5C18C1D2" w14:textId="77777777" w:rsidR="00623F5B" w:rsidRPr="00623F5B" w:rsidRDefault="00623F5B" w:rsidP="00623F5B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14:paraId="3CD08981" w14:textId="77777777" w:rsidR="00623F5B" w:rsidRPr="00623F5B" w:rsidRDefault="00623F5B" w:rsidP="00623F5B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14:paraId="2737E924" w14:textId="77777777" w:rsidR="00623F5B" w:rsidRPr="00623F5B" w:rsidRDefault="00623F5B" w:rsidP="00623F5B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14:paraId="26F7C44D" w14:textId="77777777" w:rsidR="00623F5B" w:rsidRPr="00623F5B" w:rsidRDefault="00623F5B" w:rsidP="00623F5B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14:paraId="0A32769F" w14:textId="77777777" w:rsidR="00623F5B" w:rsidRPr="00623F5B" w:rsidRDefault="00623F5B" w:rsidP="00623F5B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14:paraId="4CFD7186" w14:textId="77777777" w:rsidR="00623F5B" w:rsidRPr="00623F5B" w:rsidRDefault="00623F5B" w:rsidP="00623F5B">
      <w:pPr>
        <w:spacing w:after="160" w:line="259" w:lineRule="auto"/>
        <w:rPr>
          <w:rFonts w:eastAsia="Calibri"/>
          <w:sz w:val="28"/>
          <w:szCs w:val="28"/>
          <w:lang w:val="ru-RU"/>
        </w:rPr>
      </w:pPr>
    </w:p>
    <w:p w14:paraId="31F911A0" w14:textId="77777777" w:rsidR="00B829A5" w:rsidRPr="00B829A5" w:rsidRDefault="00B829A5">
      <w:pPr>
        <w:rPr>
          <w:lang w:val="ru-RU"/>
        </w:rPr>
      </w:pPr>
    </w:p>
    <w:sectPr w:rsidR="00B829A5" w:rsidRPr="00B829A5" w:rsidSect="00B829A5">
      <w:footerReference w:type="default" r:id="rId17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B00BBF" w14:textId="77777777" w:rsidR="00634057" w:rsidRDefault="00634057">
      <w:pPr>
        <w:spacing w:after="0" w:line="240" w:lineRule="auto"/>
      </w:pPr>
      <w:r>
        <w:separator/>
      </w:r>
    </w:p>
  </w:endnote>
  <w:endnote w:type="continuationSeparator" w:id="0">
    <w:p w14:paraId="15B3DA6E" w14:textId="77777777" w:rsidR="00634057" w:rsidRDefault="00634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A54433" w14:textId="77777777" w:rsidR="0074432B" w:rsidRDefault="00634057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w:pict w14:anchorId="3034E627"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54" type="#_x0000_t202" style="position:absolute;margin-left:543.7pt;margin-top:792.2pt;width:12pt;height:15.3pt;z-index:-2516608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" filled="f" stroked="f">
          <v:textbox inset="0,0,0,0">
            <w:txbxContent>
              <w:p w14:paraId="224CA3C8" w14:textId="77777777" w:rsidR="0074432B" w:rsidRDefault="0074432B">
                <w:pPr>
                  <w:spacing w:before="1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0913E4" w14:textId="77777777" w:rsidR="0074432B" w:rsidRDefault="00634057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w:pict w14:anchorId="786E3DE8">
        <v:shapetype id="_x0000_t202" coordsize="21600,21600" o:spt="202" path="m,l,21600r21600,l21600,xe">
          <v:stroke joinstyle="miter"/>
          <v:path gradientshapeok="t" o:connecttype="rect"/>
        </v:shapetype>
        <v:shape id="Поле 5" o:spid="_x0000_s2053" type="#_x0000_t202" style="position:absolute;margin-left:770.15pt;margin-top:545.6pt;width:18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" filled="f" stroked="f">
          <v:textbox style="mso-next-textbox:#Поле 5" inset="0,0,0,0">
            <w:txbxContent>
              <w:p w14:paraId="729F92DA" w14:textId="77777777" w:rsidR="0074432B" w:rsidRDefault="0074432B">
                <w:pPr>
                  <w:spacing w:before="1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543063"/>
      <w:docPartObj>
        <w:docPartGallery w:val="Page Numbers (Bottom of Page)"/>
        <w:docPartUnique/>
      </w:docPartObj>
    </w:sdtPr>
    <w:sdtEndPr/>
    <w:sdtContent>
      <w:p w14:paraId="084AA432" w14:textId="77777777" w:rsidR="0074432B" w:rsidRDefault="00634057">
        <w:pPr>
          <w:pStyle w:val="a9"/>
          <w:jc w:val="right"/>
        </w:pPr>
      </w:p>
    </w:sdtContent>
  </w:sdt>
  <w:p w14:paraId="3289C98A" w14:textId="77777777" w:rsidR="0074432B" w:rsidRDefault="0074432B">
    <w:pPr>
      <w:pStyle w:val="a3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9450F4" w14:textId="77777777" w:rsidR="0074432B" w:rsidRDefault="00634057">
    <w:pPr>
      <w:pStyle w:val="a3"/>
      <w:spacing w:line="14" w:lineRule="auto"/>
      <w:rPr>
        <w:sz w:val="20"/>
      </w:rPr>
    </w:pPr>
    <w:r>
      <w:pict w14:anchorId="3849E205"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771pt;margin-top:534.2pt;width:17.3pt;height:13.05pt;z-index:-251648512;mso-position-horizontal-relative:page;mso-position-vertical-relative:page" filled="f" stroked="f">
          <v:textbox inset="0,0,0,0">
            <w:txbxContent>
              <w:p w14:paraId="7C17F398" w14:textId="77777777" w:rsidR="0074432B" w:rsidRDefault="0074432B" w:rsidP="005A01B5">
                <w:pPr>
                  <w:spacing w:line="245" w:lineRule="exact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8244A6" w14:textId="77777777" w:rsidR="0074432B" w:rsidRDefault="00634057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w:pict w14:anchorId="0570B3A9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0" type="#_x0000_t202" style="position:absolute;margin-left:771pt;margin-top:534.2pt;width:17.3pt;height:13.05pt;z-index:-25165260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" filled="f" stroked="f">
          <v:textbox style="mso-next-textbox:#Text Box 2" inset="0,0,0,0">
            <w:txbxContent>
              <w:p w14:paraId="307F1B1F" w14:textId="77777777" w:rsidR="0074432B" w:rsidRDefault="0074432B">
                <w:pPr>
                  <w:spacing w:line="245" w:lineRule="exact"/>
                  <w:ind w:left="60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93ED7E" w14:textId="77777777" w:rsidR="0074432B" w:rsidRDefault="00634057">
    <w:pPr>
      <w:pStyle w:val="a3"/>
      <w:spacing w:line="14" w:lineRule="auto"/>
      <w:rPr>
        <w:sz w:val="14"/>
      </w:rPr>
    </w:pPr>
    <w:r>
      <w:rPr>
        <w:noProof/>
        <w:lang w:val="ru-RU" w:eastAsia="ru-RU"/>
      </w:rPr>
      <w:pict w14:anchorId="4FA905B4">
        <v:shapetype id="_x0000_t202" coordsize="21600,21600" o:spt="202" path="m,l,21600r21600,l21600,xe">
          <v:stroke joinstyle="miter"/>
          <v:path gradientshapeok="t" o:connecttype="rect"/>
        </v:shapetype>
        <v:shape id="Поле 9" o:spid="_x0000_s2049" type="#_x0000_t202" style="position:absolute;margin-left:538.55pt;margin-top:780.8pt;width:17.3pt;height:13.05pt;z-index:-2516505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HjKuwIAAK8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gjThpo0f7b/uf+x/47i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" filled="f" stroked="f">
          <v:textbox style="mso-next-textbox:#Поле 9" inset="0,0,0,0">
            <w:txbxContent>
              <w:p w14:paraId="16BF471D" w14:textId="77777777" w:rsidR="0074432B" w:rsidRDefault="0074432B">
                <w:pPr>
                  <w:spacing w:line="245" w:lineRule="exact"/>
                  <w:ind w:left="60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  <w:p w14:paraId="5F0AF761" w14:textId="77777777" w:rsidR="0074432B" w:rsidRDefault="0074432B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133249" w14:textId="77777777" w:rsidR="0074432B" w:rsidRDefault="0074432B" w:rsidP="005A01B5">
    <w:pPr>
      <w:pStyle w:val="a9"/>
      <w:jc w:val="center"/>
    </w:pPr>
  </w:p>
  <w:p w14:paraId="297CD2A4" w14:textId="77777777" w:rsidR="0074432B" w:rsidRDefault="0074432B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6597C9" w14:textId="77777777" w:rsidR="00634057" w:rsidRDefault="00634057">
      <w:pPr>
        <w:spacing w:after="0" w:line="240" w:lineRule="auto"/>
      </w:pPr>
      <w:r>
        <w:separator/>
      </w:r>
    </w:p>
  </w:footnote>
  <w:footnote w:type="continuationSeparator" w:id="0">
    <w:p w14:paraId="035ACFD7" w14:textId="77777777" w:rsidR="00634057" w:rsidRDefault="006340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60D"/>
    <w:multiLevelType w:val="hybridMultilevel"/>
    <w:tmpl w:val="5B1A4E08"/>
    <w:lvl w:ilvl="0" w:tplc="EA960222">
      <w:start w:val="1"/>
      <w:numFmt w:val="decimal"/>
      <w:lvlText w:val="%1."/>
      <w:lvlJc w:val="left"/>
      <w:rPr>
        <w:rFonts w:ascii="Times New Roman" w:eastAsia="Arial" w:hAnsi="Times New Roman" w:cs="Times New Roman"/>
      </w:rPr>
    </w:lvl>
    <w:lvl w:ilvl="1" w:tplc="2D20AB14">
      <w:numFmt w:val="decimal"/>
      <w:lvlText w:val=""/>
      <w:lvlJc w:val="left"/>
    </w:lvl>
    <w:lvl w:ilvl="2" w:tplc="C80E75A6">
      <w:numFmt w:val="decimal"/>
      <w:lvlText w:val=""/>
      <w:lvlJc w:val="left"/>
    </w:lvl>
    <w:lvl w:ilvl="3" w:tplc="FF4CC9D4">
      <w:numFmt w:val="decimal"/>
      <w:lvlText w:val=""/>
      <w:lvlJc w:val="left"/>
    </w:lvl>
    <w:lvl w:ilvl="4" w:tplc="4EF22B08">
      <w:numFmt w:val="decimal"/>
      <w:lvlText w:val=""/>
      <w:lvlJc w:val="left"/>
    </w:lvl>
    <w:lvl w:ilvl="5" w:tplc="43488224">
      <w:numFmt w:val="decimal"/>
      <w:lvlText w:val=""/>
      <w:lvlJc w:val="left"/>
    </w:lvl>
    <w:lvl w:ilvl="6" w:tplc="1062C290">
      <w:numFmt w:val="decimal"/>
      <w:lvlText w:val=""/>
      <w:lvlJc w:val="left"/>
    </w:lvl>
    <w:lvl w:ilvl="7" w:tplc="C93466D6">
      <w:numFmt w:val="decimal"/>
      <w:lvlText w:val=""/>
      <w:lvlJc w:val="left"/>
    </w:lvl>
    <w:lvl w:ilvl="8" w:tplc="77BE2686">
      <w:numFmt w:val="decimal"/>
      <w:lvlText w:val=""/>
      <w:lvlJc w:val="left"/>
    </w:lvl>
  </w:abstractNum>
  <w:abstractNum w:abstractNumId="1">
    <w:nsid w:val="0171753E"/>
    <w:multiLevelType w:val="hybridMultilevel"/>
    <w:tmpl w:val="26CCEBFA"/>
    <w:lvl w:ilvl="0" w:tplc="8D00A74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788CBE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28A6DB6C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66A2D9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CAA6F29C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DD6055E4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614295AA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1ACA1D88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EF4B978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">
    <w:nsid w:val="06CB5B9E"/>
    <w:multiLevelType w:val="multilevel"/>
    <w:tmpl w:val="80FCBA00"/>
    <w:lvl w:ilvl="0">
      <w:start w:val="1"/>
      <w:numFmt w:val="decimal"/>
      <w:lvlText w:val="%1."/>
      <w:lvlJc w:val="left"/>
      <w:pPr>
        <w:ind w:left="301" w:hanging="605"/>
        <w:jc w:val="right"/>
      </w:pPr>
      <w:rPr>
        <w:rFonts w:ascii="Trebuchet MS" w:eastAsia="Trebuchet MS" w:hAnsi="Trebuchet MS" w:cs="Trebuchet MS" w:hint="default"/>
        <w:b/>
        <w:bCs/>
        <w:spacing w:val="0"/>
        <w:w w:val="8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1" w:hanging="821"/>
        <w:jc w:val="right"/>
      </w:pPr>
      <w:rPr>
        <w:rFonts w:hint="default"/>
        <w:spacing w:val="-2"/>
        <w:w w:val="8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2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470" w:hanging="4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01" w:hanging="4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32" w:hanging="4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63" w:hanging="4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94" w:hanging="4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24" w:hanging="401"/>
      </w:pPr>
      <w:rPr>
        <w:rFonts w:hint="default"/>
        <w:lang w:val="ru-RU" w:eastAsia="en-US" w:bidi="ar-SA"/>
      </w:rPr>
    </w:lvl>
  </w:abstractNum>
  <w:abstractNum w:abstractNumId="3">
    <w:nsid w:val="08850948"/>
    <w:multiLevelType w:val="hybridMultilevel"/>
    <w:tmpl w:val="5D4A325C"/>
    <w:lvl w:ilvl="0" w:tplc="45D2DEF0">
      <w:numFmt w:val="bullet"/>
      <w:lvlText w:val="-"/>
      <w:lvlJc w:val="left"/>
      <w:pPr>
        <w:ind w:left="107" w:hanging="55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11EC992">
      <w:numFmt w:val="bullet"/>
      <w:lvlText w:val="•"/>
      <w:lvlJc w:val="left"/>
      <w:pPr>
        <w:ind w:left="712" w:hanging="555"/>
      </w:pPr>
      <w:rPr>
        <w:rFonts w:hint="default"/>
        <w:lang w:val="ru-RU" w:eastAsia="en-US" w:bidi="ar-SA"/>
      </w:rPr>
    </w:lvl>
    <w:lvl w:ilvl="2" w:tplc="896EB54A">
      <w:numFmt w:val="bullet"/>
      <w:lvlText w:val="•"/>
      <w:lvlJc w:val="left"/>
      <w:pPr>
        <w:ind w:left="1325" w:hanging="555"/>
      </w:pPr>
      <w:rPr>
        <w:rFonts w:hint="default"/>
        <w:lang w:val="ru-RU" w:eastAsia="en-US" w:bidi="ar-SA"/>
      </w:rPr>
    </w:lvl>
    <w:lvl w:ilvl="3" w:tplc="789441DA">
      <w:numFmt w:val="bullet"/>
      <w:lvlText w:val="•"/>
      <w:lvlJc w:val="left"/>
      <w:pPr>
        <w:ind w:left="1937" w:hanging="555"/>
      </w:pPr>
      <w:rPr>
        <w:rFonts w:hint="default"/>
        <w:lang w:val="ru-RU" w:eastAsia="en-US" w:bidi="ar-SA"/>
      </w:rPr>
    </w:lvl>
    <w:lvl w:ilvl="4" w:tplc="9F8A128E">
      <w:numFmt w:val="bullet"/>
      <w:lvlText w:val="•"/>
      <w:lvlJc w:val="left"/>
      <w:pPr>
        <w:ind w:left="2550" w:hanging="555"/>
      </w:pPr>
      <w:rPr>
        <w:rFonts w:hint="default"/>
        <w:lang w:val="ru-RU" w:eastAsia="en-US" w:bidi="ar-SA"/>
      </w:rPr>
    </w:lvl>
    <w:lvl w:ilvl="5" w:tplc="3E6C4252">
      <w:numFmt w:val="bullet"/>
      <w:lvlText w:val="•"/>
      <w:lvlJc w:val="left"/>
      <w:pPr>
        <w:ind w:left="3162" w:hanging="555"/>
      </w:pPr>
      <w:rPr>
        <w:rFonts w:hint="default"/>
        <w:lang w:val="ru-RU" w:eastAsia="en-US" w:bidi="ar-SA"/>
      </w:rPr>
    </w:lvl>
    <w:lvl w:ilvl="6" w:tplc="B030D6D8">
      <w:numFmt w:val="bullet"/>
      <w:lvlText w:val="•"/>
      <w:lvlJc w:val="left"/>
      <w:pPr>
        <w:ind w:left="3775" w:hanging="555"/>
      </w:pPr>
      <w:rPr>
        <w:rFonts w:hint="default"/>
        <w:lang w:val="ru-RU" w:eastAsia="en-US" w:bidi="ar-SA"/>
      </w:rPr>
    </w:lvl>
    <w:lvl w:ilvl="7" w:tplc="AF221626">
      <w:numFmt w:val="bullet"/>
      <w:lvlText w:val="•"/>
      <w:lvlJc w:val="left"/>
      <w:pPr>
        <w:ind w:left="4387" w:hanging="555"/>
      </w:pPr>
      <w:rPr>
        <w:rFonts w:hint="default"/>
        <w:lang w:val="ru-RU" w:eastAsia="en-US" w:bidi="ar-SA"/>
      </w:rPr>
    </w:lvl>
    <w:lvl w:ilvl="8" w:tplc="1C5EA262">
      <w:numFmt w:val="bullet"/>
      <w:lvlText w:val="•"/>
      <w:lvlJc w:val="left"/>
      <w:pPr>
        <w:ind w:left="5000" w:hanging="555"/>
      </w:pPr>
      <w:rPr>
        <w:rFonts w:hint="default"/>
        <w:lang w:val="ru-RU" w:eastAsia="en-US" w:bidi="ar-SA"/>
      </w:rPr>
    </w:lvl>
  </w:abstractNum>
  <w:abstractNum w:abstractNumId="4">
    <w:nsid w:val="0DFB1A52"/>
    <w:multiLevelType w:val="multilevel"/>
    <w:tmpl w:val="E5044B9C"/>
    <w:lvl w:ilvl="0">
      <w:start w:val="3"/>
      <w:numFmt w:val="decimal"/>
      <w:lvlText w:val="%1."/>
      <w:lvlJc w:val="left"/>
      <w:pPr>
        <w:ind w:left="66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01" w:hanging="1800"/>
      </w:pPr>
      <w:rPr>
        <w:rFonts w:hint="default"/>
      </w:rPr>
    </w:lvl>
  </w:abstractNum>
  <w:abstractNum w:abstractNumId="5">
    <w:nsid w:val="135A2138"/>
    <w:multiLevelType w:val="hybridMultilevel"/>
    <w:tmpl w:val="23CEE7AA"/>
    <w:lvl w:ilvl="0" w:tplc="06F0A7F0">
      <w:numFmt w:val="bullet"/>
      <w:lvlText w:val="-"/>
      <w:lvlJc w:val="left"/>
      <w:pPr>
        <w:ind w:left="107" w:hanging="32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2AEB29A">
      <w:numFmt w:val="bullet"/>
      <w:lvlText w:val="•"/>
      <w:lvlJc w:val="left"/>
      <w:pPr>
        <w:ind w:left="712" w:hanging="320"/>
      </w:pPr>
      <w:rPr>
        <w:rFonts w:hint="default"/>
        <w:lang w:val="ru-RU" w:eastAsia="en-US" w:bidi="ar-SA"/>
      </w:rPr>
    </w:lvl>
    <w:lvl w:ilvl="2" w:tplc="3E303448">
      <w:numFmt w:val="bullet"/>
      <w:lvlText w:val="•"/>
      <w:lvlJc w:val="left"/>
      <w:pPr>
        <w:ind w:left="1325" w:hanging="320"/>
      </w:pPr>
      <w:rPr>
        <w:rFonts w:hint="default"/>
        <w:lang w:val="ru-RU" w:eastAsia="en-US" w:bidi="ar-SA"/>
      </w:rPr>
    </w:lvl>
    <w:lvl w:ilvl="3" w:tplc="1A06DC32">
      <w:numFmt w:val="bullet"/>
      <w:lvlText w:val="•"/>
      <w:lvlJc w:val="left"/>
      <w:pPr>
        <w:ind w:left="1937" w:hanging="320"/>
      </w:pPr>
      <w:rPr>
        <w:rFonts w:hint="default"/>
        <w:lang w:val="ru-RU" w:eastAsia="en-US" w:bidi="ar-SA"/>
      </w:rPr>
    </w:lvl>
    <w:lvl w:ilvl="4" w:tplc="218EA8F4">
      <w:numFmt w:val="bullet"/>
      <w:lvlText w:val="•"/>
      <w:lvlJc w:val="left"/>
      <w:pPr>
        <w:ind w:left="2550" w:hanging="320"/>
      </w:pPr>
      <w:rPr>
        <w:rFonts w:hint="default"/>
        <w:lang w:val="ru-RU" w:eastAsia="en-US" w:bidi="ar-SA"/>
      </w:rPr>
    </w:lvl>
    <w:lvl w:ilvl="5" w:tplc="17AA3B0C">
      <w:numFmt w:val="bullet"/>
      <w:lvlText w:val="•"/>
      <w:lvlJc w:val="left"/>
      <w:pPr>
        <w:ind w:left="3162" w:hanging="320"/>
      </w:pPr>
      <w:rPr>
        <w:rFonts w:hint="default"/>
        <w:lang w:val="ru-RU" w:eastAsia="en-US" w:bidi="ar-SA"/>
      </w:rPr>
    </w:lvl>
    <w:lvl w:ilvl="6" w:tplc="A83217BE">
      <w:numFmt w:val="bullet"/>
      <w:lvlText w:val="•"/>
      <w:lvlJc w:val="left"/>
      <w:pPr>
        <w:ind w:left="3775" w:hanging="320"/>
      </w:pPr>
      <w:rPr>
        <w:rFonts w:hint="default"/>
        <w:lang w:val="ru-RU" w:eastAsia="en-US" w:bidi="ar-SA"/>
      </w:rPr>
    </w:lvl>
    <w:lvl w:ilvl="7" w:tplc="38AEBEF4">
      <w:numFmt w:val="bullet"/>
      <w:lvlText w:val="•"/>
      <w:lvlJc w:val="left"/>
      <w:pPr>
        <w:ind w:left="4387" w:hanging="320"/>
      </w:pPr>
      <w:rPr>
        <w:rFonts w:hint="default"/>
        <w:lang w:val="ru-RU" w:eastAsia="en-US" w:bidi="ar-SA"/>
      </w:rPr>
    </w:lvl>
    <w:lvl w:ilvl="8" w:tplc="0F188A3C">
      <w:numFmt w:val="bullet"/>
      <w:lvlText w:val="•"/>
      <w:lvlJc w:val="left"/>
      <w:pPr>
        <w:ind w:left="5000" w:hanging="320"/>
      </w:pPr>
      <w:rPr>
        <w:rFonts w:hint="default"/>
        <w:lang w:val="ru-RU" w:eastAsia="en-US" w:bidi="ar-SA"/>
      </w:rPr>
    </w:lvl>
  </w:abstractNum>
  <w:abstractNum w:abstractNumId="6">
    <w:nsid w:val="13F42072"/>
    <w:multiLevelType w:val="hybridMultilevel"/>
    <w:tmpl w:val="DBE813FA"/>
    <w:lvl w:ilvl="0" w:tplc="AD58A944"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BE0E0BA">
      <w:numFmt w:val="bullet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 w:tplc="B98A6EEA">
      <w:numFmt w:val="bullet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 w:tplc="60BC815C">
      <w:numFmt w:val="bullet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 w:tplc="3EF0CE58">
      <w:numFmt w:val="bullet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 w:tplc="8A069D36">
      <w:numFmt w:val="bullet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 w:tplc="865C0B46">
      <w:numFmt w:val="bullet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 w:tplc="C66EFDC2">
      <w:numFmt w:val="bullet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 w:tplc="7FD456F0">
      <w:numFmt w:val="bullet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7">
    <w:nsid w:val="14A826B7"/>
    <w:multiLevelType w:val="hybridMultilevel"/>
    <w:tmpl w:val="E746E548"/>
    <w:lvl w:ilvl="0" w:tplc="7654DFFC">
      <w:numFmt w:val="bullet"/>
      <w:lvlText w:val="-"/>
      <w:lvlJc w:val="left"/>
      <w:pPr>
        <w:ind w:left="110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A4E72E6">
      <w:numFmt w:val="bullet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 w:tplc="78A00640">
      <w:numFmt w:val="bullet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 w:tplc="37DC41F2">
      <w:numFmt w:val="bullet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 w:tplc="448AF864">
      <w:numFmt w:val="bullet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 w:tplc="D66ED2E0">
      <w:numFmt w:val="bullet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 w:tplc="625A6BDE">
      <w:numFmt w:val="bullet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 w:tplc="9F96B75C"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 w:tplc="FA589E06">
      <w:numFmt w:val="bullet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8">
    <w:nsid w:val="18D2676A"/>
    <w:multiLevelType w:val="hybridMultilevel"/>
    <w:tmpl w:val="2AAC5AF6"/>
    <w:lvl w:ilvl="0" w:tplc="135AB07C">
      <w:numFmt w:val="bullet"/>
      <w:lvlText w:val="-"/>
      <w:lvlJc w:val="left"/>
      <w:pPr>
        <w:ind w:left="101" w:hanging="248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30883BD0">
      <w:numFmt w:val="bullet"/>
      <w:lvlText w:val="•"/>
      <w:lvlJc w:val="left"/>
      <w:pPr>
        <w:ind w:left="1046" w:hanging="248"/>
      </w:pPr>
      <w:rPr>
        <w:rFonts w:hint="default"/>
        <w:lang w:val="ru-RU" w:eastAsia="en-US" w:bidi="ar-SA"/>
      </w:rPr>
    </w:lvl>
    <w:lvl w:ilvl="2" w:tplc="1BF8392E">
      <w:numFmt w:val="bullet"/>
      <w:lvlText w:val="•"/>
      <w:lvlJc w:val="left"/>
      <w:pPr>
        <w:ind w:left="1993" w:hanging="248"/>
      </w:pPr>
      <w:rPr>
        <w:rFonts w:hint="default"/>
        <w:lang w:val="ru-RU" w:eastAsia="en-US" w:bidi="ar-SA"/>
      </w:rPr>
    </w:lvl>
    <w:lvl w:ilvl="3" w:tplc="146CE2AA">
      <w:numFmt w:val="bullet"/>
      <w:lvlText w:val="•"/>
      <w:lvlJc w:val="left"/>
      <w:pPr>
        <w:ind w:left="2939" w:hanging="248"/>
      </w:pPr>
      <w:rPr>
        <w:rFonts w:hint="default"/>
        <w:lang w:val="ru-RU" w:eastAsia="en-US" w:bidi="ar-SA"/>
      </w:rPr>
    </w:lvl>
    <w:lvl w:ilvl="4" w:tplc="50AC3124">
      <w:numFmt w:val="bullet"/>
      <w:lvlText w:val="•"/>
      <w:lvlJc w:val="left"/>
      <w:pPr>
        <w:ind w:left="3886" w:hanging="248"/>
      </w:pPr>
      <w:rPr>
        <w:rFonts w:hint="default"/>
        <w:lang w:val="ru-RU" w:eastAsia="en-US" w:bidi="ar-SA"/>
      </w:rPr>
    </w:lvl>
    <w:lvl w:ilvl="5" w:tplc="AC7A5236">
      <w:numFmt w:val="bullet"/>
      <w:lvlText w:val="•"/>
      <w:lvlJc w:val="left"/>
      <w:pPr>
        <w:ind w:left="4833" w:hanging="248"/>
      </w:pPr>
      <w:rPr>
        <w:rFonts w:hint="default"/>
        <w:lang w:val="ru-RU" w:eastAsia="en-US" w:bidi="ar-SA"/>
      </w:rPr>
    </w:lvl>
    <w:lvl w:ilvl="6" w:tplc="46AA34AC">
      <w:numFmt w:val="bullet"/>
      <w:lvlText w:val="•"/>
      <w:lvlJc w:val="left"/>
      <w:pPr>
        <w:ind w:left="5779" w:hanging="248"/>
      </w:pPr>
      <w:rPr>
        <w:rFonts w:hint="default"/>
        <w:lang w:val="ru-RU" w:eastAsia="en-US" w:bidi="ar-SA"/>
      </w:rPr>
    </w:lvl>
    <w:lvl w:ilvl="7" w:tplc="2AE86566">
      <w:numFmt w:val="bullet"/>
      <w:lvlText w:val="•"/>
      <w:lvlJc w:val="left"/>
      <w:pPr>
        <w:ind w:left="6726" w:hanging="248"/>
      </w:pPr>
      <w:rPr>
        <w:rFonts w:hint="default"/>
        <w:lang w:val="ru-RU" w:eastAsia="en-US" w:bidi="ar-SA"/>
      </w:rPr>
    </w:lvl>
    <w:lvl w:ilvl="8" w:tplc="5082F3EE">
      <w:numFmt w:val="bullet"/>
      <w:lvlText w:val="•"/>
      <w:lvlJc w:val="left"/>
      <w:pPr>
        <w:ind w:left="7673" w:hanging="248"/>
      </w:pPr>
      <w:rPr>
        <w:rFonts w:hint="default"/>
        <w:lang w:val="ru-RU" w:eastAsia="en-US" w:bidi="ar-SA"/>
      </w:rPr>
    </w:lvl>
  </w:abstractNum>
  <w:abstractNum w:abstractNumId="9">
    <w:nsid w:val="22164C22"/>
    <w:multiLevelType w:val="hybridMultilevel"/>
    <w:tmpl w:val="1092303E"/>
    <w:lvl w:ilvl="0" w:tplc="227446EA">
      <w:numFmt w:val="bullet"/>
      <w:lvlText w:val="-"/>
      <w:lvlJc w:val="left"/>
      <w:pPr>
        <w:ind w:left="110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9A635AA">
      <w:numFmt w:val="bullet"/>
      <w:lvlText w:val="•"/>
      <w:lvlJc w:val="left"/>
      <w:pPr>
        <w:ind w:left="603" w:hanging="238"/>
      </w:pPr>
      <w:rPr>
        <w:rFonts w:hint="default"/>
        <w:lang w:val="ru-RU" w:eastAsia="en-US" w:bidi="ar-SA"/>
      </w:rPr>
    </w:lvl>
    <w:lvl w:ilvl="2" w:tplc="2430AA28">
      <w:numFmt w:val="bullet"/>
      <w:lvlText w:val="•"/>
      <w:lvlJc w:val="left"/>
      <w:pPr>
        <w:ind w:left="1086" w:hanging="238"/>
      </w:pPr>
      <w:rPr>
        <w:rFonts w:hint="default"/>
        <w:lang w:val="ru-RU" w:eastAsia="en-US" w:bidi="ar-SA"/>
      </w:rPr>
    </w:lvl>
    <w:lvl w:ilvl="3" w:tplc="6B9CDCBE">
      <w:numFmt w:val="bullet"/>
      <w:lvlText w:val="•"/>
      <w:lvlJc w:val="left"/>
      <w:pPr>
        <w:ind w:left="1569" w:hanging="238"/>
      </w:pPr>
      <w:rPr>
        <w:rFonts w:hint="default"/>
        <w:lang w:val="ru-RU" w:eastAsia="en-US" w:bidi="ar-SA"/>
      </w:rPr>
    </w:lvl>
    <w:lvl w:ilvl="4" w:tplc="0BCAA75E">
      <w:numFmt w:val="bullet"/>
      <w:lvlText w:val="•"/>
      <w:lvlJc w:val="left"/>
      <w:pPr>
        <w:ind w:left="2052" w:hanging="238"/>
      </w:pPr>
      <w:rPr>
        <w:rFonts w:hint="default"/>
        <w:lang w:val="ru-RU" w:eastAsia="en-US" w:bidi="ar-SA"/>
      </w:rPr>
    </w:lvl>
    <w:lvl w:ilvl="5" w:tplc="590E096A">
      <w:numFmt w:val="bullet"/>
      <w:lvlText w:val="•"/>
      <w:lvlJc w:val="left"/>
      <w:pPr>
        <w:ind w:left="2535" w:hanging="238"/>
      </w:pPr>
      <w:rPr>
        <w:rFonts w:hint="default"/>
        <w:lang w:val="ru-RU" w:eastAsia="en-US" w:bidi="ar-SA"/>
      </w:rPr>
    </w:lvl>
    <w:lvl w:ilvl="6" w:tplc="A86EF066">
      <w:numFmt w:val="bullet"/>
      <w:lvlText w:val="•"/>
      <w:lvlJc w:val="left"/>
      <w:pPr>
        <w:ind w:left="3018" w:hanging="238"/>
      </w:pPr>
      <w:rPr>
        <w:rFonts w:hint="default"/>
        <w:lang w:val="ru-RU" w:eastAsia="en-US" w:bidi="ar-SA"/>
      </w:rPr>
    </w:lvl>
    <w:lvl w:ilvl="7" w:tplc="2E6084F2">
      <w:numFmt w:val="bullet"/>
      <w:lvlText w:val="•"/>
      <w:lvlJc w:val="left"/>
      <w:pPr>
        <w:ind w:left="3501" w:hanging="238"/>
      </w:pPr>
      <w:rPr>
        <w:rFonts w:hint="default"/>
        <w:lang w:val="ru-RU" w:eastAsia="en-US" w:bidi="ar-SA"/>
      </w:rPr>
    </w:lvl>
    <w:lvl w:ilvl="8" w:tplc="C7769D4A">
      <w:numFmt w:val="bullet"/>
      <w:lvlText w:val="•"/>
      <w:lvlJc w:val="left"/>
      <w:pPr>
        <w:ind w:left="3984" w:hanging="238"/>
      </w:pPr>
      <w:rPr>
        <w:rFonts w:hint="default"/>
        <w:lang w:val="ru-RU" w:eastAsia="en-US" w:bidi="ar-SA"/>
      </w:rPr>
    </w:lvl>
  </w:abstractNum>
  <w:abstractNum w:abstractNumId="10">
    <w:nsid w:val="236B6B6C"/>
    <w:multiLevelType w:val="hybridMultilevel"/>
    <w:tmpl w:val="42B48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DC2F1A"/>
    <w:multiLevelType w:val="hybridMultilevel"/>
    <w:tmpl w:val="6AB2C4B2"/>
    <w:lvl w:ilvl="0" w:tplc="61E63B4C">
      <w:numFmt w:val="bullet"/>
      <w:lvlText w:val="-"/>
      <w:lvlJc w:val="left"/>
      <w:pPr>
        <w:ind w:left="110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AB6E59E">
      <w:numFmt w:val="bullet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 w:tplc="9CCCBE04">
      <w:numFmt w:val="bullet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 w:tplc="47C0DF1A">
      <w:numFmt w:val="bullet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 w:tplc="96E42536">
      <w:numFmt w:val="bullet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 w:tplc="05B8E3B8">
      <w:numFmt w:val="bullet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 w:tplc="C4E038C0">
      <w:numFmt w:val="bullet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 w:tplc="981274CA"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 w:tplc="E8A6ACC2">
      <w:numFmt w:val="bullet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12">
    <w:nsid w:val="289048CF"/>
    <w:multiLevelType w:val="hybridMultilevel"/>
    <w:tmpl w:val="C518D3A0"/>
    <w:lvl w:ilvl="0" w:tplc="2C2CE8A4">
      <w:numFmt w:val="bullet"/>
      <w:lvlText w:val="-"/>
      <w:lvlJc w:val="left"/>
      <w:pPr>
        <w:ind w:left="101" w:hanging="214"/>
      </w:pPr>
      <w:rPr>
        <w:rFonts w:ascii="Arial" w:eastAsia="Arial" w:hAnsi="Arial" w:cs="Arial" w:hint="default"/>
        <w:b/>
        <w:bCs/>
        <w:w w:val="106"/>
        <w:sz w:val="28"/>
        <w:szCs w:val="28"/>
        <w:lang w:val="ru-RU" w:eastAsia="en-US" w:bidi="ar-SA"/>
      </w:rPr>
    </w:lvl>
    <w:lvl w:ilvl="1" w:tplc="7F426F56">
      <w:numFmt w:val="bullet"/>
      <w:lvlText w:val="•"/>
      <w:lvlJc w:val="left"/>
      <w:pPr>
        <w:ind w:left="1046" w:hanging="214"/>
      </w:pPr>
      <w:rPr>
        <w:rFonts w:hint="default"/>
        <w:lang w:val="ru-RU" w:eastAsia="en-US" w:bidi="ar-SA"/>
      </w:rPr>
    </w:lvl>
    <w:lvl w:ilvl="2" w:tplc="9FEA3A0C">
      <w:numFmt w:val="bullet"/>
      <w:lvlText w:val="•"/>
      <w:lvlJc w:val="left"/>
      <w:pPr>
        <w:ind w:left="1993" w:hanging="214"/>
      </w:pPr>
      <w:rPr>
        <w:rFonts w:hint="default"/>
        <w:lang w:val="ru-RU" w:eastAsia="en-US" w:bidi="ar-SA"/>
      </w:rPr>
    </w:lvl>
    <w:lvl w:ilvl="3" w:tplc="306AB104">
      <w:numFmt w:val="bullet"/>
      <w:lvlText w:val="•"/>
      <w:lvlJc w:val="left"/>
      <w:pPr>
        <w:ind w:left="2939" w:hanging="214"/>
      </w:pPr>
      <w:rPr>
        <w:rFonts w:hint="default"/>
        <w:lang w:val="ru-RU" w:eastAsia="en-US" w:bidi="ar-SA"/>
      </w:rPr>
    </w:lvl>
    <w:lvl w:ilvl="4" w:tplc="66C890C8">
      <w:numFmt w:val="bullet"/>
      <w:lvlText w:val="•"/>
      <w:lvlJc w:val="left"/>
      <w:pPr>
        <w:ind w:left="3886" w:hanging="214"/>
      </w:pPr>
      <w:rPr>
        <w:rFonts w:hint="default"/>
        <w:lang w:val="ru-RU" w:eastAsia="en-US" w:bidi="ar-SA"/>
      </w:rPr>
    </w:lvl>
    <w:lvl w:ilvl="5" w:tplc="B1DCD1FC">
      <w:numFmt w:val="bullet"/>
      <w:lvlText w:val="•"/>
      <w:lvlJc w:val="left"/>
      <w:pPr>
        <w:ind w:left="4833" w:hanging="214"/>
      </w:pPr>
      <w:rPr>
        <w:rFonts w:hint="default"/>
        <w:lang w:val="ru-RU" w:eastAsia="en-US" w:bidi="ar-SA"/>
      </w:rPr>
    </w:lvl>
    <w:lvl w:ilvl="6" w:tplc="4A16A328">
      <w:numFmt w:val="bullet"/>
      <w:lvlText w:val="•"/>
      <w:lvlJc w:val="left"/>
      <w:pPr>
        <w:ind w:left="5779" w:hanging="214"/>
      </w:pPr>
      <w:rPr>
        <w:rFonts w:hint="default"/>
        <w:lang w:val="ru-RU" w:eastAsia="en-US" w:bidi="ar-SA"/>
      </w:rPr>
    </w:lvl>
    <w:lvl w:ilvl="7" w:tplc="ACE682AE">
      <w:numFmt w:val="bullet"/>
      <w:lvlText w:val="•"/>
      <w:lvlJc w:val="left"/>
      <w:pPr>
        <w:ind w:left="6726" w:hanging="214"/>
      </w:pPr>
      <w:rPr>
        <w:rFonts w:hint="default"/>
        <w:lang w:val="ru-RU" w:eastAsia="en-US" w:bidi="ar-SA"/>
      </w:rPr>
    </w:lvl>
    <w:lvl w:ilvl="8" w:tplc="AB3A52C2">
      <w:numFmt w:val="bullet"/>
      <w:lvlText w:val="•"/>
      <w:lvlJc w:val="left"/>
      <w:pPr>
        <w:ind w:left="7673" w:hanging="214"/>
      </w:pPr>
      <w:rPr>
        <w:rFonts w:hint="default"/>
        <w:lang w:val="ru-RU" w:eastAsia="en-US" w:bidi="ar-SA"/>
      </w:rPr>
    </w:lvl>
  </w:abstractNum>
  <w:abstractNum w:abstractNumId="13">
    <w:nsid w:val="32065161"/>
    <w:multiLevelType w:val="hybridMultilevel"/>
    <w:tmpl w:val="85546FCA"/>
    <w:lvl w:ilvl="0" w:tplc="F9549852"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586D2DC">
      <w:numFmt w:val="bullet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 w:tplc="C102D9CE">
      <w:numFmt w:val="bullet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 w:tplc="61A427F6">
      <w:numFmt w:val="bullet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 w:tplc="5E3EEC46">
      <w:numFmt w:val="bullet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 w:tplc="F976E11E">
      <w:numFmt w:val="bullet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 w:tplc="D1F423DE">
      <w:numFmt w:val="bullet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 w:tplc="780CC466">
      <w:numFmt w:val="bullet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 w:tplc="EFA42B50">
      <w:numFmt w:val="bullet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14">
    <w:nsid w:val="390C38E3"/>
    <w:multiLevelType w:val="multilevel"/>
    <w:tmpl w:val="853A82A2"/>
    <w:lvl w:ilvl="0">
      <w:start w:val="3"/>
      <w:numFmt w:val="decimal"/>
      <w:lvlText w:val="%1."/>
      <w:lvlJc w:val="left"/>
      <w:pPr>
        <w:ind w:left="208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24" w:hanging="1800"/>
      </w:pPr>
      <w:rPr>
        <w:rFonts w:hint="default"/>
      </w:rPr>
    </w:lvl>
  </w:abstractNum>
  <w:abstractNum w:abstractNumId="15">
    <w:nsid w:val="3D4E2640"/>
    <w:multiLevelType w:val="hybridMultilevel"/>
    <w:tmpl w:val="542A3770"/>
    <w:lvl w:ilvl="0" w:tplc="4F5AB6F6">
      <w:start w:val="1"/>
      <w:numFmt w:val="decimal"/>
      <w:lvlText w:val="%1."/>
      <w:lvlJc w:val="left"/>
      <w:pPr>
        <w:ind w:left="10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96105244">
      <w:numFmt w:val="bullet"/>
      <w:lvlText w:val="•"/>
      <w:lvlJc w:val="left"/>
      <w:pPr>
        <w:ind w:left="1046" w:hanging="401"/>
      </w:pPr>
      <w:rPr>
        <w:rFonts w:hint="default"/>
        <w:lang w:val="ru-RU" w:eastAsia="en-US" w:bidi="ar-SA"/>
      </w:rPr>
    </w:lvl>
    <w:lvl w:ilvl="2" w:tplc="6E844A00">
      <w:numFmt w:val="bullet"/>
      <w:lvlText w:val="•"/>
      <w:lvlJc w:val="left"/>
      <w:pPr>
        <w:ind w:left="1993" w:hanging="401"/>
      </w:pPr>
      <w:rPr>
        <w:rFonts w:hint="default"/>
        <w:lang w:val="ru-RU" w:eastAsia="en-US" w:bidi="ar-SA"/>
      </w:rPr>
    </w:lvl>
    <w:lvl w:ilvl="3" w:tplc="71A8CA2C">
      <w:numFmt w:val="bullet"/>
      <w:lvlText w:val="•"/>
      <w:lvlJc w:val="left"/>
      <w:pPr>
        <w:ind w:left="2939" w:hanging="401"/>
      </w:pPr>
      <w:rPr>
        <w:rFonts w:hint="default"/>
        <w:lang w:val="ru-RU" w:eastAsia="en-US" w:bidi="ar-SA"/>
      </w:rPr>
    </w:lvl>
    <w:lvl w:ilvl="4" w:tplc="99CCB492">
      <w:numFmt w:val="bullet"/>
      <w:lvlText w:val="•"/>
      <w:lvlJc w:val="left"/>
      <w:pPr>
        <w:ind w:left="3886" w:hanging="401"/>
      </w:pPr>
      <w:rPr>
        <w:rFonts w:hint="default"/>
        <w:lang w:val="ru-RU" w:eastAsia="en-US" w:bidi="ar-SA"/>
      </w:rPr>
    </w:lvl>
    <w:lvl w:ilvl="5" w:tplc="BAD034F0">
      <w:numFmt w:val="bullet"/>
      <w:lvlText w:val="•"/>
      <w:lvlJc w:val="left"/>
      <w:pPr>
        <w:ind w:left="4833" w:hanging="401"/>
      </w:pPr>
      <w:rPr>
        <w:rFonts w:hint="default"/>
        <w:lang w:val="ru-RU" w:eastAsia="en-US" w:bidi="ar-SA"/>
      </w:rPr>
    </w:lvl>
    <w:lvl w:ilvl="6" w:tplc="43BE1C24">
      <w:numFmt w:val="bullet"/>
      <w:lvlText w:val="•"/>
      <w:lvlJc w:val="left"/>
      <w:pPr>
        <w:ind w:left="5779" w:hanging="401"/>
      </w:pPr>
      <w:rPr>
        <w:rFonts w:hint="default"/>
        <w:lang w:val="ru-RU" w:eastAsia="en-US" w:bidi="ar-SA"/>
      </w:rPr>
    </w:lvl>
    <w:lvl w:ilvl="7" w:tplc="01DA7316">
      <w:numFmt w:val="bullet"/>
      <w:lvlText w:val="•"/>
      <w:lvlJc w:val="left"/>
      <w:pPr>
        <w:ind w:left="6726" w:hanging="401"/>
      </w:pPr>
      <w:rPr>
        <w:rFonts w:hint="default"/>
        <w:lang w:val="ru-RU" w:eastAsia="en-US" w:bidi="ar-SA"/>
      </w:rPr>
    </w:lvl>
    <w:lvl w:ilvl="8" w:tplc="9B98A8E2">
      <w:numFmt w:val="bullet"/>
      <w:lvlText w:val="•"/>
      <w:lvlJc w:val="left"/>
      <w:pPr>
        <w:ind w:left="7673" w:hanging="401"/>
      </w:pPr>
      <w:rPr>
        <w:rFonts w:hint="default"/>
        <w:lang w:val="ru-RU" w:eastAsia="en-US" w:bidi="ar-SA"/>
      </w:rPr>
    </w:lvl>
  </w:abstractNum>
  <w:abstractNum w:abstractNumId="16">
    <w:nsid w:val="3F736016"/>
    <w:multiLevelType w:val="multilevel"/>
    <w:tmpl w:val="31E235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0C16D0A"/>
    <w:multiLevelType w:val="hybridMultilevel"/>
    <w:tmpl w:val="C4486F7C"/>
    <w:lvl w:ilvl="0" w:tplc="75E4248E">
      <w:numFmt w:val="bullet"/>
      <w:lvlText w:val="-"/>
      <w:lvlJc w:val="left"/>
      <w:pPr>
        <w:ind w:left="110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4F8905A">
      <w:numFmt w:val="bullet"/>
      <w:lvlText w:val="•"/>
      <w:lvlJc w:val="left"/>
      <w:pPr>
        <w:ind w:left="603" w:hanging="183"/>
      </w:pPr>
      <w:rPr>
        <w:rFonts w:hint="default"/>
        <w:lang w:val="ru-RU" w:eastAsia="en-US" w:bidi="ar-SA"/>
      </w:rPr>
    </w:lvl>
    <w:lvl w:ilvl="2" w:tplc="4086CE94">
      <w:numFmt w:val="bullet"/>
      <w:lvlText w:val="•"/>
      <w:lvlJc w:val="left"/>
      <w:pPr>
        <w:ind w:left="1086" w:hanging="183"/>
      </w:pPr>
      <w:rPr>
        <w:rFonts w:hint="default"/>
        <w:lang w:val="ru-RU" w:eastAsia="en-US" w:bidi="ar-SA"/>
      </w:rPr>
    </w:lvl>
    <w:lvl w:ilvl="3" w:tplc="867A923A">
      <w:numFmt w:val="bullet"/>
      <w:lvlText w:val="•"/>
      <w:lvlJc w:val="left"/>
      <w:pPr>
        <w:ind w:left="1569" w:hanging="183"/>
      </w:pPr>
      <w:rPr>
        <w:rFonts w:hint="default"/>
        <w:lang w:val="ru-RU" w:eastAsia="en-US" w:bidi="ar-SA"/>
      </w:rPr>
    </w:lvl>
    <w:lvl w:ilvl="4" w:tplc="3B048230">
      <w:numFmt w:val="bullet"/>
      <w:lvlText w:val="•"/>
      <w:lvlJc w:val="left"/>
      <w:pPr>
        <w:ind w:left="2052" w:hanging="183"/>
      </w:pPr>
      <w:rPr>
        <w:rFonts w:hint="default"/>
        <w:lang w:val="ru-RU" w:eastAsia="en-US" w:bidi="ar-SA"/>
      </w:rPr>
    </w:lvl>
    <w:lvl w:ilvl="5" w:tplc="135CF89E">
      <w:numFmt w:val="bullet"/>
      <w:lvlText w:val="•"/>
      <w:lvlJc w:val="left"/>
      <w:pPr>
        <w:ind w:left="2535" w:hanging="183"/>
      </w:pPr>
      <w:rPr>
        <w:rFonts w:hint="default"/>
        <w:lang w:val="ru-RU" w:eastAsia="en-US" w:bidi="ar-SA"/>
      </w:rPr>
    </w:lvl>
    <w:lvl w:ilvl="6" w:tplc="69345528">
      <w:numFmt w:val="bullet"/>
      <w:lvlText w:val="•"/>
      <w:lvlJc w:val="left"/>
      <w:pPr>
        <w:ind w:left="3018" w:hanging="183"/>
      </w:pPr>
      <w:rPr>
        <w:rFonts w:hint="default"/>
        <w:lang w:val="ru-RU" w:eastAsia="en-US" w:bidi="ar-SA"/>
      </w:rPr>
    </w:lvl>
    <w:lvl w:ilvl="7" w:tplc="6C00D89A">
      <w:numFmt w:val="bullet"/>
      <w:lvlText w:val="•"/>
      <w:lvlJc w:val="left"/>
      <w:pPr>
        <w:ind w:left="3501" w:hanging="183"/>
      </w:pPr>
      <w:rPr>
        <w:rFonts w:hint="default"/>
        <w:lang w:val="ru-RU" w:eastAsia="en-US" w:bidi="ar-SA"/>
      </w:rPr>
    </w:lvl>
    <w:lvl w:ilvl="8" w:tplc="393E8BC4">
      <w:numFmt w:val="bullet"/>
      <w:lvlText w:val="•"/>
      <w:lvlJc w:val="left"/>
      <w:pPr>
        <w:ind w:left="3984" w:hanging="183"/>
      </w:pPr>
      <w:rPr>
        <w:rFonts w:hint="default"/>
        <w:lang w:val="ru-RU" w:eastAsia="en-US" w:bidi="ar-SA"/>
      </w:rPr>
    </w:lvl>
  </w:abstractNum>
  <w:abstractNum w:abstractNumId="18">
    <w:nsid w:val="495D4699"/>
    <w:multiLevelType w:val="hybridMultilevel"/>
    <w:tmpl w:val="4A8E9BFA"/>
    <w:lvl w:ilvl="0" w:tplc="371C8B96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7BC054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FC3AD9B2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146247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8F6EFE1E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925676CC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D4AEBF44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395E267E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DC088BA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19">
    <w:nsid w:val="4BE96C2D"/>
    <w:multiLevelType w:val="hybridMultilevel"/>
    <w:tmpl w:val="8A9C1E40"/>
    <w:lvl w:ilvl="0" w:tplc="F47CCAC6">
      <w:numFmt w:val="bullet"/>
      <w:lvlText w:val="-"/>
      <w:lvlJc w:val="left"/>
      <w:pPr>
        <w:ind w:left="107" w:hanging="26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B38E62E">
      <w:numFmt w:val="bullet"/>
      <w:lvlText w:val="•"/>
      <w:lvlJc w:val="left"/>
      <w:pPr>
        <w:ind w:left="712" w:hanging="260"/>
      </w:pPr>
      <w:rPr>
        <w:rFonts w:hint="default"/>
        <w:lang w:val="ru-RU" w:eastAsia="en-US" w:bidi="ar-SA"/>
      </w:rPr>
    </w:lvl>
    <w:lvl w:ilvl="2" w:tplc="F4EC94C2">
      <w:numFmt w:val="bullet"/>
      <w:lvlText w:val="•"/>
      <w:lvlJc w:val="left"/>
      <w:pPr>
        <w:ind w:left="1325" w:hanging="260"/>
      </w:pPr>
      <w:rPr>
        <w:rFonts w:hint="default"/>
        <w:lang w:val="ru-RU" w:eastAsia="en-US" w:bidi="ar-SA"/>
      </w:rPr>
    </w:lvl>
    <w:lvl w:ilvl="3" w:tplc="4FD043A4">
      <w:numFmt w:val="bullet"/>
      <w:lvlText w:val="•"/>
      <w:lvlJc w:val="left"/>
      <w:pPr>
        <w:ind w:left="1937" w:hanging="260"/>
      </w:pPr>
      <w:rPr>
        <w:rFonts w:hint="default"/>
        <w:lang w:val="ru-RU" w:eastAsia="en-US" w:bidi="ar-SA"/>
      </w:rPr>
    </w:lvl>
    <w:lvl w:ilvl="4" w:tplc="51CEB964">
      <w:numFmt w:val="bullet"/>
      <w:lvlText w:val="•"/>
      <w:lvlJc w:val="left"/>
      <w:pPr>
        <w:ind w:left="2550" w:hanging="260"/>
      </w:pPr>
      <w:rPr>
        <w:rFonts w:hint="default"/>
        <w:lang w:val="ru-RU" w:eastAsia="en-US" w:bidi="ar-SA"/>
      </w:rPr>
    </w:lvl>
    <w:lvl w:ilvl="5" w:tplc="B8808D1A">
      <w:numFmt w:val="bullet"/>
      <w:lvlText w:val="•"/>
      <w:lvlJc w:val="left"/>
      <w:pPr>
        <w:ind w:left="3162" w:hanging="260"/>
      </w:pPr>
      <w:rPr>
        <w:rFonts w:hint="default"/>
        <w:lang w:val="ru-RU" w:eastAsia="en-US" w:bidi="ar-SA"/>
      </w:rPr>
    </w:lvl>
    <w:lvl w:ilvl="6" w:tplc="864C9194">
      <w:numFmt w:val="bullet"/>
      <w:lvlText w:val="•"/>
      <w:lvlJc w:val="left"/>
      <w:pPr>
        <w:ind w:left="3775" w:hanging="260"/>
      </w:pPr>
      <w:rPr>
        <w:rFonts w:hint="default"/>
        <w:lang w:val="ru-RU" w:eastAsia="en-US" w:bidi="ar-SA"/>
      </w:rPr>
    </w:lvl>
    <w:lvl w:ilvl="7" w:tplc="6268CED0">
      <w:numFmt w:val="bullet"/>
      <w:lvlText w:val="•"/>
      <w:lvlJc w:val="left"/>
      <w:pPr>
        <w:ind w:left="4387" w:hanging="260"/>
      </w:pPr>
      <w:rPr>
        <w:rFonts w:hint="default"/>
        <w:lang w:val="ru-RU" w:eastAsia="en-US" w:bidi="ar-SA"/>
      </w:rPr>
    </w:lvl>
    <w:lvl w:ilvl="8" w:tplc="87646B8E">
      <w:numFmt w:val="bullet"/>
      <w:lvlText w:val="•"/>
      <w:lvlJc w:val="left"/>
      <w:pPr>
        <w:ind w:left="5000" w:hanging="260"/>
      </w:pPr>
      <w:rPr>
        <w:rFonts w:hint="default"/>
        <w:lang w:val="ru-RU" w:eastAsia="en-US" w:bidi="ar-SA"/>
      </w:rPr>
    </w:lvl>
  </w:abstractNum>
  <w:abstractNum w:abstractNumId="20">
    <w:nsid w:val="5090590F"/>
    <w:multiLevelType w:val="hybridMultilevel"/>
    <w:tmpl w:val="CFFC8A8A"/>
    <w:lvl w:ilvl="0" w:tplc="7BB69B18">
      <w:numFmt w:val="bullet"/>
      <w:lvlText w:val="-"/>
      <w:lvlJc w:val="left"/>
      <w:pPr>
        <w:ind w:left="107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B7CA1D4"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AF48085C"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026C5DC6">
      <w:numFmt w:val="bullet"/>
      <w:lvlText w:val="•"/>
      <w:lvlJc w:val="left"/>
      <w:pPr>
        <w:ind w:left="1937" w:hanging="183"/>
      </w:pPr>
      <w:rPr>
        <w:rFonts w:hint="default"/>
        <w:lang w:val="ru-RU" w:eastAsia="en-US" w:bidi="ar-SA"/>
      </w:rPr>
    </w:lvl>
    <w:lvl w:ilvl="4" w:tplc="F650F22E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974A98D2">
      <w:numFmt w:val="bullet"/>
      <w:lvlText w:val="•"/>
      <w:lvlJc w:val="left"/>
      <w:pPr>
        <w:ind w:left="3162" w:hanging="183"/>
      </w:pPr>
      <w:rPr>
        <w:rFonts w:hint="default"/>
        <w:lang w:val="ru-RU" w:eastAsia="en-US" w:bidi="ar-SA"/>
      </w:rPr>
    </w:lvl>
    <w:lvl w:ilvl="6" w:tplc="17627732">
      <w:numFmt w:val="bullet"/>
      <w:lvlText w:val="•"/>
      <w:lvlJc w:val="left"/>
      <w:pPr>
        <w:ind w:left="3775" w:hanging="183"/>
      </w:pPr>
      <w:rPr>
        <w:rFonts w:hint="default"/>
        <w:lang w:val="ru-RU" w:eastAsia="en-US" w:bidi="ar-SA"/>
      </w:rPr>
    </w:lvl>
    <w:lvl w:ilvl="7" w:tplc="3F76EDAA">
      <w:numFmt w:val="bullet"/>
      <w:lvlText w:val="•"/>
      <w:lvlJc w:val="left"/>
      <w:pPr>
        <w:ind w:left="4387" w:hanging="183"/>
      </w:pPr>
      <w:rPr>
        <w:rFonts w:hint="default"/>
        <w:lang w:val="ru-RU" w:eastAsia="en-US" w:bidi="ar-SA"/>
      </w:rPr>
    </w:lvl>
    <w:lvl w:ilvl="8" w:tplc="3F9C8E08">
      <w:numFmt w:val="bullet"/>
      <w:lvlText w:val="•"/>
      <w:lvlJc w:val="left"/>
      <w:pPr>
        <w:ind w:left="5000" w:hanging="183"/>
      </w:pPr>
      <w:rPr>
        <w:rFonts w:hint="default"/>
        <w:lang w:val="ru-RU" w:eastAsia="en-US" w:bidi="ar-SA"/>
      </w:rPr>
    </w:lvl>
  </w:abstractNum>
  <w:abstractNum w:abstractNumId="21">
    <w:nsid w:val="5D070EF9"/>
    <w:multiLevelType w:val="hybridMultilevel"/>
    <w:tmpl w:val="4AFADFBC"/>
    <w:lvl w:ilvl="0" w:tplc="AA981E1E">
      <w:numFmt w:val="bullet"/>
      <w:lvlText w:val="-"/>
      <w:lvlJc w:val="left"/>
      <w:pPr>
        <w:ind w:left="107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516A6BA">
      <w:numFmt w:val="bullet"/>
      <w:lvlText w:val="•"/>
      <w:lvlJc w:val="left"/>
      <w:pPr>
        <w:ind w:left="712" w:hanging="238"/>
      </w:pPr>
      <w:rPr>
        <w:rFonts w:hint="default"/>
        <w:lang w:val="ru-RU" w:eastAsia="en-US" w:bidi="ar-SA"/>
      </w:rPr>
    </w:lvl>
    <w:lvl w:ilvl="2" w:tplc="CEEEF65C">
      <w:numFmt w:val="bullet"/>
      <w:lvlText w:val="•"/>
      <w:lvlJc w:val="left"/>
      <w:pPr>
        <w:ind w:left="1325" w:hanging="238"/>
      </w:pPr>
      <w:rPr>
        <w:rFonts w:hint="default"/>
        <w:lang w:val="ru-RU" w:eastAsia="en-US" w:bidi="ar-SA"/>
      </w:rPr>
    </w:lvl>
    <w:lvl w:ilvl="3" w:tplc="EC6E0162">
      <w:numFmt w:val="bullet"/>
      <w:lvlText w:val="•"/>
      <w:lvlJc w:val="left"/>
      <w:pPr>
        <w:ind w:left="1937" w:hanging="238"/>
      </w:pPr>
      <w:rPr>
        <w:rFonts w:hint="default"/>
        <w:lang w:val="ru-RU" w:eastAsia="en-US" w:bidi="ar-SA"/>
      </w:rPr>
    </w:lvl>
    <w:lvl w:ilvl="4" w:tplc="441681E8">
      <w:numFmt w:val="bullet"/>
      <w:lvlText w:val="•"/>
      <w:lvlJc w:val="left"/>
      <w:pPr>
        <w:ind w:left="2550" w:hanging="238"/>
      </w:pPr>
      <w:rPr>
        <w:rFonts w:hint="default"/>
        <w:lang w:val="ru-RU" w:eastAsia="en-US" w:bidi="ar-SA"/>
      </w:rPr>
    </w:lvl>
    <w:lvl w:ilvl="5" w:tplc="4342AE42">
      <w:numFmt w:val="bullet"/>
      <w:lvlText w:val="•"/>
      <w:lvlJc w:val="left"/>
      <w:pPr>
        <w:ind w:left="3162" w:hanging="238"/>
      </w:pPr>
      <w:rPr>
        <w:rFonts w:hint="default"/>
        <w:lang w:val="ru-RU" w:eastAsia="en-US" w:bidi="ar-SA"/>
      </w:rPr>
    </w:lvl>
    <w:lvl w:ilvl="6" w:tplc="8A10040A">
      <w:numFmt w:val="bullet"/>
      <w:lvlText w:val="•"/>
      <w:lvlJc w:val="left"/>
      <w:pPr>
        <w:ind w:left="3775" w:hanging="238"/>
      </w:pPr>
      <w:rPr>
        <w:rFonts w:hint="default"/>
        <w:lang w:val="ru-RU" w:eastAsia="en-US" w:bidi="ar-SA"/>
      </w:rPr>
    </w:lvl>
    <w:lvl w:ilvl="7" w:tplc="5F4AF644">
      <w:numFmt w:val="bullet"/>
      <w:lvlText w:val="•"/>
      <w:lvlJc w:val="left"/>
      <w:pPr>
        <w:ind w:left="4387" w:hanging="238"/>
      </w:pPr>
      <w:rPr>
        <w:rFonts w:hint="default"/>
        <w:lang w:val="ru-RU" w:eastAsia="en-US" w:bidi="ar-SA"/>
      </w:rPr>
    </w:lvl>
    <w:lvl w:ilvl="8" w:tplc="4F2EFAE6">
      <w:numFmt w:val="bullet"/>
      <w:lvlText w:val="•"/>
      <w:lvlJc w:val="left"/>
      <w:pPr>
        <w:ind w:left="5000" w:hanging="238"/>
      </w:pPr>
      <w:rPr>
        <w:rFonts w:hint="default"/>
        <w:lang w:val="ru-RU" w:eastAsia="en-US" w:bidi="ar-SA"/>
      </w:rPr>
    </w:lvl>
  </w:abstractNum>
  <w:abstractNum w:abstractNumId="22">
    <w:nsid w:val="616479FE"/>
    <w:multiLevelType w:val="hybridMultilevel"/>
    <w:tmpl w:val="BD3AFF84"/>
    <w:lvl w:ilvl="0" w:tplc="01DA687E">
      <w:numFmt w:val="bullet"/>
      <w:lvlText w:val="-"/>
      <w:lvlJc w:val="left"/>
      <w:pPr>
        <w:ind w:left="107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C7CDE66">
      <w:numFmt w:val="bullet"/>
      <w:lvlText w:val="•"/>
      <w:lvlJc w:val="left"/>
      <w:pPr>
        <w:ind w:left="712" w:hanging="171"/>
      </w:pPr>
      <w:rPr>
        <w:rFonts w:hint="default"/>
        <w:lang w:val="ru-RU" w:eastAsia="en-US" w:bidi="ar-SA"/>
      </w:rPr>
    </w:lvl>
    <w:lvl w:ilvl="2" w:tplc="83A011DE">
      <w:numFmt w:val="bullet"/>
      <w:lvlText w:val="•"/>
      <w:lvlJc w:val="left"/>
      <w:pPr>
        <w:ind w:left="1325" w:hanging="171"/>
      </w:pPr>
      <w:rPr>
        <w:rFonts w:hint="default"/>
        <w:lang w:val="ru-RU" w:eastAsia="en-US" w:bidi="ar-SA"/>
      </w:rPr>
    </w:lvl>
    <w:lvl w:ilvl="3" w:tplc="B22E3580">
      <w:numFmt w:val="bullet"/>
      <w:lvlText w:val="•"/>
      <w:lvlJc w:val="left"/>
      <w:pPr>
        <w:ind w:left="1937" w:hanging="171"/>
      </w:pPr>
      <w:rPr>
        <w:rFonts w:hint="default"/>
        <w:lang w:val="ru-RU" w:eastAsia="en-US" w:bidi="ar-SA"/>
      </w:rPr>
    </w:lvl>
    <w:lvl w:ilvl="4" w:tplc="DF1016E0">
      <w:numFmt w:val="bullet"/>
      <w:lvlText w:val="•"/>
      <w:lvlJc w:val="left"/>
      <w:pPr>
        <w:ind w:left="2550" w:hanging="171"/>
      </w:pPr>
      <w:rPr>
        <w:rFonts w:hint="default"/>
        <w:lang w:val="ru-RU" w:eastAsia="en-US" w:bidi="ar-SA"/>
      </w:rPr>
    </w:lvl>
    <w:lvl w:ilvl="5" w:tplc="06344218">
      <w:numFmt w:val="bullet"/>
      <w:lvlText w:val="•"/>
      <w:lvlJc w:val="left"/>
      <w:pPr>
        <w:ind w:left="3162" w:hanging="171"/>
      </w:pPr>
      <w:rPr>
        <w:rFonts w:hint="default"/>
        <w:lang w:val="ru-RU" w:eastAsia="en-US" w:bidi="ar-SA"/>
      </w:rPr>
    </w:lvl>
    <w:lvl w:ilvl="6" w:tplc="F3EC4AD0">
      <w:numFmt w:val="bullet"/>
      <w:lvlText w:val="•"/>
      <w:lvlJc w:val="left"/>
      <w:pPr>
        <w:ind w:left="3775" w:hanging="171"/>
      </w:pPr>
      <w:rPr>
        <w:rFonts w:hint="default"/>
        <w:lang w:val="ru-RU" w:eastAsia="en-US" w:bidi="ar-SA"/>
      </w:rPr>
    </w:lvl>
    <w:lvl w:ilvl="7" w:tplc="86387C3A">
      <w:numFmt w:val="bullet"/>
      <w:lvlText w:val="•"/>
      <w:lvlJc w:val="left"/>
      <w:pPr>
        <w:ind w:left="4387" w:hanging="171"/>
      </w:pPr>
      <w:rPr>
        <w:rFonts w:hint="default"/>
        <w:lang w:val="ru-RU" w:eastAsia="en-US" w:bidi="ar-SA"/>
      </w:rPr>
    </w:lvl>
    <w:lvl w:ilvl="8" w:tplc="61F09840">
      <w:numFmt w:val="bullet"/>
      <w:lvlText w:val="•"/>
      <w:lvlJc w:val="left"/>
      <w:pPr>
        <w:ind w:left="5000" w:hanging="171"/>
      </w:pPr>
      <w:rPr>
        <w:rFonts w:hint="default"/>
        <w:lang w:val="ru-RU" w:eastAsia="en-US" w:bidi="ar-SA"/>
      </w:rPr>
    </w:lvl>
  </w:abstractNum>
  <w:abstractNum w:abstractNumId="23">
    <w:nsid w:val="67D51444"/>
    <w:multiLevelType w:val="hybridMultilevel"/>
    <w:tmpl w:val="36C4496E"/>
    <w:lvl w:ilvl="0" w:tplc="63540E48">
      <w:numFmt w:val="bullet"/>
      <w:lvlText w:val="-"/>
      <w:lvlJc w:val="left"/>
      <w:pPr>
        <w:ind w:left="107" w:hanging="18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EA8C458">
      <w:numFmt w:val="bullet"/>
      <w:lvlText w:val="•"/>
      <w:lvlJc w:val="left"/>
      <w:pPr>
        <w:ind w:left="712" w:hanging="185"/>
      </w:pPr>
      <w:rPr>
        <w:rFonts w:hint="default"/>
        <w:lang w:val="ru-RU" w:eastAsia="en-US" w:bidi="ar-SA"/>
      </w:rPr>
    </w:lvl>
    <w:lvl w:ilvl="2" w:tplc="1EF60746">
      <w:numFmt w:val="bullet"/>
      <w:lvlText w:val="•"/>
      <w:lvlJc w:val="left"/>
      <w:pPr>
        <w:ind w:left="1325" w:hanging="185"/>
      </w:pPr>
      <w:rPr>
        <w:rFonts w:hint="default"/>
        <w:lang w:val="ru-RU" w:eastAsia="en-US" w:bidi="ar-SA"/>
      </w:rPr>
    </w:lvl>
    <w:lvl w:ilvl="3" w:tplc="47E23AC8">
      <w:numFmt w:val="bullet"/>
      <w:lvlText w:val="•"/>
      <w:lvlJc w:val="left"/>
      <w:pPr>
        <w:ind w:left="1937" w:hanging="185"/>
      </w:pPr>
      <w:rPr>
        <w:rFonts w:hint="default"/>
        <w:lang w:val="ru-RU" w:eastAsia="en-US" w:bidi="ar-SA"/>
      </w:rPr>
    </w:lvl>
    <w:lvl w:ilvl="4" w:tplc="56BA708E">
      <w:numFmt w:val="bullet"/>
      <w:lvlText w:val="•"/>
      <w:lvlJc w:val="left"/>
      <w:pPr>
        <w:ind w:left="2550" w:hanging="185"/>
      </w:pPr>
      <w:rPr>
        <w:rFonts w:hint="default"/>
        <w:lang w:val="ru-RU" w:eastAsia="en-US" w:bidi="ar-SA"/>
      </w:rPr>
    </w:lvl>
    <w:lvl w:ilvl="5" w:tplc="77A8F026">
      <w:numFmt w:val="bullet"/>
      <w:lvlText w:val="•"/>
      <w:lvlJc w:val="left"/>
      <w:pPr>
        <w:ind w:left="3162" w:hanging="185"/>
      </w:pPr>
      <w:rPr>
        <w:rFonts w:hint="default"/>
        <w:lang w:val="ru-RU" w:eastAsia="en-US" w:bidi="ar-SA"/>
      </w:rPr>
    </w:lvl>
    <w:lvl w:ilvl="6" w:tplc="7B305082">
      <w:numFmt w:val="bullet"/>
      <w:lvlText w:val="•"/>
      <w:lvlJc w:val="left"/>
      <w:pPr>
        <w:ind w:left="3775" w:hanging="185"/>
      </w:pPr>
      <w:rPr>
        <w:rFonts w:hint="default"/>
        <w:lang w:val="ru-RU" w:eastAsia="en-US" w:bidi="ar-SA"/>
      </w:rPr>
    </w:lvl>
    <w:lvl w:ilvl="7" w:tplc="DCFC60CE">
      <w:numFmt w:val="bullet"/>
      <w:lvlText w:val="•"/>
      <w:lvlJc w:val="left"/>
      <w:pPr>
        <w:ind w:left="4387" w:hanging="185"/>
      </w:pPr>
      <w:rPr>
        <w:rFonts w:hint="default"/>
        <w:lang w:val="ru-RU" w:eastAsia="en-US" w:bidi="ar-SA"/>
      </w:rPr>
    </w:lvl>
    <w:lvl w:ilvl="8" w:tplc="3D5A0D32">
      <w:numFmt w:val="bullet"/>
      <w:lvlText w:val="•"/>
      <w:lvlJc w:val="left"/>
      <w:pPr>
        <w:ind w:left="5000" w:hanging="185"/>
      </w:pPr>
      <w:rPr>
        <w:rFonts w:hint="default"/>
        <w:lang w:val="ru-RU" w:eastAsia="en-US" w:bidi="ar-SA"/>
      </w:rPr>
    </w:lvl>
  </w:abstractNum>
  <w:abstractNum w:abstractNumId="24">
    <w:nsid w:val="7362545B"/>
    <w:multiLevelType w:val="hybridMultilevel"/>
    <w:tmpl w:val="EC8C5058"/>
    <w:lvl w:ilvl="0" w:tplc="977E4746">
      <w:numFmt w:val="bullet"/>
      <w:lvlText w:val="-"/>
      <w:lvlJc w:val="left"/>
      <w:pPr>
        <w:ind w:left="107" w:hanging="14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DB240DE">
      <w:numFmt w:val="bullet"/>
      <w:lvlText w:val="•"/>
      <w:lvlJc w:val="left"/>
      <w:pPr>
        <w:ind w:left="712" w:hanging="144"/>
      </w:pPr>
      <w:rPr>
        <w:rFonts w:hint="default"/>
        <w:lang w:val="ru-RU" w:eastAsia="en-US" w:bidi="ar-SA"/>
      </w:rPr>
    </w:lvl>
    <w:lvl w:ilvl="2" w:tplc="03DEBDF0">
      <w:numFmt w:val="bullet"/>
      <w:lvlText w:val="•"/>
      <w:lvlJc w:val="left"/>
      <w:pPr>
        <w:ind w:left="1325" w:hanging="144"/>
      </w:pPr>
      <w:rPr>
        <w:rFonts w:hint="default"/>
        <w:lang w:val="ru-RU" w:eastAsia="en-US" w:bidi="ar-SA"/>
      </w:rPr>
    </w:lvl>
    <w:lvl w:ilvl="3" w:tplc="253483E0">
      <w:numFmt w:val="bullet"/>
      <w:lvlText w:val="•"/>
      <w:lvlJc w:val="left"/>
      <w:pPr>
        <w:ind w:left="1937" w:hanging="144"/>
      </w:pPr>
      <w:rPr>
        <w:rFonts w:hint="default"/>
        <w:lang w:val="ru-RU" w:eastAsia="en-US" w:bidi="ar-SA"/>
      </w:rPr>
    </w:lvl>
    <w:lvl w:ilvl="4" w:tplc="99AC02F6">
      <w:numFmt w:val="bullet"/>
      <w:lvlText w:val="•"/>
      <w:lvlJc w:val="left"/>
      <w:pPr>
        <w:ind w:left="2550" w:hanging="144"/>
      </w:pPr>
      <w:rPr>
        <w:rFonts w:hint="default"/>
        <w:lang w:val="ru-RU" w:eastAsia="en-US" w:bidi="ar-SA"/>
      </w:rPr>
    </w:lvl>
    <w:lvl w:ilvl="5" w:tplc="0C72BEB0">
      <w:numFmt w:val="bullet"/>
      <w:lvlText w:val="•"/>
      <w:lvlJc w:val="left"/>
      <w:pPr>
        <w:ind w:left="3162" w:hanging="144"/>
      </w:pPr>
      <w:rPr>
        <w:rFonts w:hint="default"/>
        <w:lang w:val="ru-RU" w:eastAsia="en-US" w:bidi="ar-SA"/>
      </w:rPr>
    </w:lvl>
    <w:lvl w:ilvl="6" w:tplc="F97E1362">
      <w:numFmt w:val="bullet"/>
      <w:lvlText w:val="•"/>
      <w:lvlJc w:val="left"/>
      <w:pPr>
        <w:ind w:left="3775" w:hanging="144"/>
      </w:pPr>
      <w:rPr>
        <w:rFonts w:hint="default"/>
        <w:lang w:val="ru-RU" w:eastAsia="en-US" w:bidi="ar-SA"/>
      </w:rPr>
    </w:lvl>
    <w:lvl w:ilvl="7" w:tplc="F23475B4">
      <w:numFmt w:val="bullet"/>
      <w:lvlText w:val="•"/>
      <w:lvlJc w:val="left"/>
      <w:pPr>
        <w:ind w:left="4387" w:hanging="144"/>
      </w:pPr>
      <w:rPr>
        <w:rFonts w:hint="default"/>
        <w:lang w:val="ru-RU" w:eastAsia="en-US" w:bidi="ar-SA"/>
      </w:rPr>
    </w:lvl>
    <w:lvl w:ilvl="8" w:tplc="E7564DD2">
      <w:numFmt w:val="bullet"/>
      <w:lvlText w:val="•"/>
      <w:lvlJc w:val="left"/>
      <w:pPr>
        <w:ind w:left="5000" w:hanging="144"/>
      </w:pPr>
      <w:rPr>
        <w:rFonts w:hint="default"/>
        <w:lang w:val="ru-RU" w:eastAsia="en-US" w:bidi="ar-SA"/>
      </w:rPr>
    </w:lvl>
  </w:abstractNum>
  <w:abstractNum w:abstractNumId="25">
    <w:nsid w:val="790205F7"/>
    <w:multiLevelType w:val="hybridMultilevel"/>
    <w:tmpl w:val="E39687BC"/>
    <w:lvl w:ilvl="0" w:tplc="BEE83E40">
      <w:numFmt w:val="bullet"/>
      <w:lvlText w:val="-"/>
      <w:lvlJc w:val="left"/>
      <w:pPr>
        <w:ind w:left="107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94EEF10">
      <w:numFmt w:val="bullet"/>
      <w:lvlText w:val="•"/>
      <w:lvlJc w:val="left"/>
      <w:pPr>
        <w:ind w:left="712" w:hanging="168"/>
      </w:pPr>
      <w:rPr>
        <w:rFonts w:hint="default"/>
        <w:lang w:val="ru-RU" w:eastAsia="en-US" w:bidi="ar-SA"/>
      </w:rPr>
    </w:lvl>
    <w:lvl w:ilvl="2" w:tplc="CAF23710">
      <w:numFmt w:val="bullet"/>
      <w:lvlText w:val="•"/>
      <w:lvlJc w:val="left"/>
      <w:pPr>
        <w:ind w:left="1325" w:hanging="168"/>
      </w:pPr>
      <w:rPr>
        <w:rFonts w:hint="default"/>
        <w:lang w:val="ru-RU" w:eastAsia="en-US" w:bidi="ar-SA"/>
      </w:rPr>
    </w:lvl>
    <w:lvl w:ilvl="3" w:tplc="D75C86F8">
      <w:numFmt w:val="bullet"/>
      <w:lvlText w:val="•"/>
      <w:lvlJc w:val="left"/>
      <w:pPr>
        <w:ind w:left="1937" w:hanging="168"/>
      </w:pPr>
      <w:rPr>
        <w:rFonts w:hint="default"/>
        <w:lang w:val="ru-RU" w:eastAsia="en-US" w:bidi="ar-SA"/>
      </w:rPr>
    </w:lvl>
    <w:lvl w:ilvl="4" w:tplc="5FBC312E">
      <w:numFmt w:val="bullet"/>
      <w:lvlText w:val="•"/>
      <w:lvlJc w:val="left"/>
      <w:pPr>
        <w:ind w:left="2550" w:hanging="168"/>
      </w:pPr>
      <w:rPr>
        <w:rFonts w:hint="default"/>
        <w:lang w:val="ru-RU" w:eastAsia="en-US" w:bidi="ar-SA"/>
      </w:rPr>
    </w:lvl>
    <w:lvl w:ilvl="5" w:tplc="304E8C54">
      <w:numFmt w:val="bullet"/>
      <w:lvlText w:val="•"/>
      <w:lvlJc w:val="left"/>
      <w:pPr>
        <w:ind w:left="3162" w:hanging="168"/>
      </w:pPr>
      <w:rPr>
        <w:rFonts w:hint="default"/>
        <w:lang w:val="ru-RU" w:eastAsia="en-US" w:bidi="ar-SA"/>
      </w:rPr>
    </w:lvl>
    <w:lvl w:ilvl="6" w:tplc="ECE25940">
      <w:numFmt w:val="bullet"/>
      <w:lvlText w:val="•"/>
      <w:lvlJc w:val="left"/>
      <w:pPr>
        <w:ind w:left="3775" w:hanging="168"/>
      </w:pPr>
      <w:rPr>
        <w:rFonts w:hint="default"/>
        <w:lang w:val="ru-RU" w:eastAsia="en-US" w:bidi="ar-SA"/>
      </w:rPr>
    </w:lvl>
    <w:lvl w:ilvl="7" w:tplc="4B3A58B0">
      <w:numFmt w:val="bullet"/>
      <w:lvlText w:val="•"/>
      <w:lvlJc w:val="left"/>
      <w:pPr>
        <w:ind w:left="4387" w:hanging="168"/>
      </w:pPr>
      <w:rPr>
        <w:rFonts w:hint="default"/>
        <w:lang w:val="ru-RU" w:eastAsia="en-US" w:bidi="ar-SA"/>
      </w:rPr>
    </w:lvl>
    <w:lvl w:ilvl="8" w:tplc="B9AEEF1A">
      <w:numFmt w:val="bullet"/>
      <w:lvlText w:val="•"/>
      <w:lvlJc w:val="left"/>
      <w:pPr>
        <w:ind w:left="5000" w:hanging="168"/>
      </w:pPr>
      <w:rPr>
        <w:rFonts w:hint="default"/>
        <w:lang w:val="ru-RU" w:eastAsia="en-US" w:bidi="ar-SA"/>
      </w:rPr>
    </w:lvl>
  </w:abstractNum>
  <w:abstractNum w:abstractNumId="26">
    <w:nsid w:val="7ED33AB6"/>
    <w:multiLevelType w:val="hybridMultilevel"/>
    <w:tmpl w:val="1FC64676"/>
    <w:lvl w:ilvl="0" w:tplc="93A80392">
      <w:numFmt w:val="bullet"/>
      <w:lvlText w:val="-"/>
      <w:lvlJc w:val="left"/>
      <w:pPr>
        <w:ind w:left="220" w:hanging="164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476C4F24">
      <w:numFmt w:val="bullet"/>
      <w:lvlText w:val="•"/>
      <w:lvlJc w:val="left"/>
      <w:pPr>
        <w:ind w:left="1202" w:hanging="164"/>
      </w:pPr>
      <w:rPr>
        <w:rFonts w:hint="default"/>
        <w:lang w:val="ru-RU" w:eastAsia="en-US" w:bidi="ar-SA"/>
      </w:rPr>
    </w:lvl>
    <w:lvl w:ilvl="2" w:tplc="7C228FB8">
      <w:numFmt w:val="bullet"/>
      <w:lvlText w:val="•"/>
      <w:lvlJc w:val="left"/>
      <w:pPr>
        <w:ind w:left="2185" w:hanging="164"/>
      </w:pPr>
      <w:rPr>
        <w:rFonts w:hint="default"/>
        <w:lang w:val="ru-RU" w:eastAsia="en-US" w:bidi="ar-SA"/>
      </w:rPr>
    </w:lvl>
    <w:lvl w:ilvl="3" w:tplc="2DE0573C">
      <w:numFmt w:val="bullet"/>
      <w:lvlText w:val="•"/>
      <w:lvlJc w:val="left"/>
      <w:pPr>
        <w:ind w:left="3167" w:hanging="164"/>
      </w:pPr>
      <w:rPr>
        <w:rFonts w:hint="default"/>
        <w:lang w:val="ru-RU" w:eastAsia="en-US" w:bidi="ar-SA"/>
      </w:rPr>
    </w:lvl>
    <w:lvl w:ilvl="4" w:tplc="33E0A21A">
      <w:numFmt w:val="bullet"/>
      <w:lvlText w:val="•"/>
      <w:lvlJc w:val="left"/>
      <w:pPr>
        <w:ind w:left="4150" w:hanging="164"/>
      </w:pPr>
      <w:rPr>
        <w:rFonts w:hint="default"/>
        <w:lang w:val="ru-RU" w:eastAsia="en-US" w:bidi="ar-SA"/>
      </w:rPr>
    </w:lvl>
    <w:lvl w:ilvl="5" w:tplc="4B403CC2">
      <w:numFmt w:val="bullet"/>
      <w:lvlText w:val="•"/>
      <w:lvlJc w:val="left"/>
      <w:pPr>
        <w:ind w:left="5133" w:hanging="164"/>
      </w:pPr>
      <w:rPr>
        <w:rFonts w:hint="default"/>
        <w:lang w:val="ru-RU" w:eastAsia="en-US" w:bidi="ar-SA"/>
      </w:rPr>
    </w:lvl>
    <w:lvl w:ilvl="6" w:tplc="5FC8D0C2">
      <w:numFmt w:val="bullet"/>
      <w:lvlText w:val="•"/>
      <w:lvlJc w:val="left"/>
      <w:pPr>
        <w:ind w:left="6115" w:hanging="164"/>
      </w:pPr>
      <w:rPr>
        <w:rFonts w:hint="default"/>
        <w:lang w:val="ru-RU" w:eastAsia="en-US" w:bidi="ar-SA"/>
      </w:rPr>
    </w:lvl>
    <w:lvl w:ilvl="7" w:tplc="1A84B392">
      <w:numFmt w:val="bullet"/>
      <w:lvlText w:val="•"/>
      <w:lvlJc w:val="left"/>
      <w:pPr>
        <w:ind w:left="7098" w:hanging="164"/>
      </w:pPr>
      <w:rPr>
        <w:rFonts w:hint="default"/>
        <w:lang w:val="ru-RU" w:eastAsia="en-US" w:bidi="ar-SA"/>
      </w:rPr>
    </w:lvl>
    <w:lvl w:ilvl="8" w:tplc="5CF0B7DE">
      <w:numFmt w:val="bullet"/>
      <w:lvlText w:val="•"/>
      <w:lvlJc w:val="left"/>
      <w:pPr>
        <w:ind w:left="8081" w:hanging="164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12"/>
  </w:num>
  <w:num w:numId="3">
    <w:abstractNumId w:val="8"/>
  </w:num>
  <w:num w:numId="4">
    <w:abstractNumId w:val="0"/>
  </w:num>
  <w:num w:numId="5">
    <w:abstractNumId w:val="14"/>
  </w:num>
  <w:num w:numId="6">
    <w:abstractNumId w:val="9"/>
  </w:num>
  <w:num w:numId="7">
    <w:abstractNumId w:val="19"/>
  </w:num>
  <w:num w:numId="8">
    <w:abstractNumId w:val="17"/>
  </w:num>
  <w:num w:numId="9">
    <w:abstractNumId w:val="13"/>
  </w:num>
  <w:num w:numId="10">
    <w:abstractNumId w:val="7"/>
  </w:num>
  <w:num w:numId="11">
    <w:abstractNumId w:val="24"/>
  </w:num>
  <w:num w:numId="12">
    <w:abstractNumId w:val="25"/>
  </w:num>
  <w:num w:numId="13">
    <w:abstractNumId w:val="3"/>
  </w:num>
  <w:num w:numId="14">
    <w:abstractNumId w:val="23"/>
  </w:num>
  <w:num w:numId="15">
    <w:abstractNumId w:val="21"/>
  </w:num>
  <w:num w:numId="16">
    <w:abstractNumId w:val="20"/>
  </w:num>
  <w:num w:numId="17">
    <w:abstractNumId w:val="5"/>
  </w:num>
  <w:num w:numId="18">
    <w:abstractNumId w:val="11"/>
  </w:num>
  <w:num w:numId="19">
    <w:abstractNumId w:val="22"/>
  </w:num>
  <w:num w:numId="20">
    <w:abstractNumId w:val="6"/>
  </w:num>
  <w:num w:numId="21">
    <w:abstractNumId w:val="26"/>
  </w:num>
  <w:num w:numId="22">
    <w:abstractNumId w:val="2"/>
  </w:num>
  <w:num w:numId="23">
    <w:abstractNumId w:val="4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18"/>
  </w:num>
  <w:num w:numId="27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29A5"/>
    <w:rsid w:val="000419B3"/>
    <w:rsid w:val="0005617D"/>
    <w:rsid w:val="00084AF4"/>
    <w:rsid w:val="000912C7"/>
    <w:rsid w:val="000A0839"/>
    <w:rsid w:val="000A2698"/>
    <w:rsid w:val="000D6283"/>
    <w:rsid w:val="000E0464"/>
    <w:rsid w:val="000F3A6B"/>
    <w:rsid w:val="00101F26"/>
    <w:rsid w:val="00113918"/>
    <w:rsid w:val="001317A2"/>
    <w:rsid w:val="001440C1"/>
    <w:rsid w:val="00175B32"/>
    <w:rsid w:val="0018649B"/>
    <w:rsid w:val="001A029F"/>
    <w:rsid w:val="001A2648"/>
    <w:rsid w:val="001C707B"/>
    <w:rsid w:val="001D176E"/>
    <w:rsid w:val="001F0EEF"/>
    <w:rsid w:val="001F5C68"/>
    <w:rsid w:val="002063A6"/>
    <w:rsid w:val="00207EDC"/>
    <w:rsid w:val="00232E81"/>
    <w:rsid w:val="00237CE5"/>
    <w:rsid w:val="00256584"/>
    <w:rsid w:val="002634EC"/>
    <w:rsid w:val="00266380"/>
    <w:rsid w:val="002909C2"/>
    <w:rsid w:val="002D209F"/>
    <w:rsid w:val="002E639C"/>
    <w:rsid w:val="00314426"/>
    <w:rsid w:val="00327D7D"/>
    <w:rsid w:val="00357FB8"/>
    <w:rsid w:val="00390030"/>
    <w:rsid w:val="003C2844"/>
    <w:rsid w:val="003C6233"/>
    <w:rsid w:val="003E3211"/>
    <w:rsid w:val="004039F2"/>
    <w:rsid w:val="00442F2A"/>
    <w:rsid w:val="0049468C"/>
    <w:rsid w:val="004D0CCE"/>
    <w:rsid w:val="004D6374"/>
    <w:rsid w:val="004E55C2"/>
    <w:rsid w:val="004F007F"/>
    <w:rsid w:val="004F5954"/>
    <w:rsid w:val="004F7EE4"/>
    <w:rsid w:val="0050140B"/>
    <w:rsid w:val="00532E8A"/>
    <w:rsid w:val="005370DB"/>
    <w:rsid w:val="00547814"/>
    <w:rsid w:val="00580614"/>
    <w:rsid w:val="005A01B5"/>
    <w:rsid w:val="005B7836"/>
    <w:rsid w:val="005C5AE7"/>
    <w:rsid w:val="005C5E22"/>
    <w:rsid w:val="005C7A88"/>
    <w:rsid w:val="005F197F"/>
    <w:rsid w:val="005F42BD"/>
    <w:rsid w:val="006065B1"/>
    <w:rsid w:val="00620D3E"/>
    <w:rsid w:val="00623F5B"/>
    <w:rsid w:val="00631761"/>
    <w:rsid w:val="00634057"/>
    <w:rsid w:val="0063649A"/>
    <w:rsid w:val="00637B5E"/>
    <w:rsid w:val="0064433F"/>
    <w:rsid w:val="00683920"/>
    <w:rsid w:val="00692CF7"/>
    <w:rsid w:val="006947C3"/>
    <w:rsid w:val="006D1C49"/>
    <w:rsid w:val="006E7414"/>
    <w:rsid w:val="00700FEB"/>
    <w:rsid w:val="00706030"/>
    <w:rsid w:val="00710ECA"/>
    <w:rsid w:val="0073325F"/>
    <w:rsid w:val="0073381E"/>
    <w:rsid w:val="0074432B"/>
    <w:rsid w:val="00751624"/>
    <w:rsid w:val="00767B2A"/>
    <w:rsid w:val="007B4406"/>
    <w:rsid w:val="007B78F9"/>
    <w:rsid w:val="00804A48"/>
    <w:rsid w:val="008101C5"/>
    <w:rsid w:val="00821AA3"/>
    <w:rsid w:val="00834F07"/>
    <w:rsid w:val="0084347B"/>
    <w:rsid w:val="008516C2"/>
    <w:rsid w:val="008730FE"/>
    <w:rsid w:val="008826A5"/>
    <w:rsid w:val="008A34A5"/>
    <w:rsid w:val="008B297A"/>
    <w:rsid w:val="008B67B5"/>
    <w:rsid w:val="008C16FC"/>
    <w:rsid w:val="009116BA"/>
    <w:rsid w:val="00912418"/>
    <w:rsid w:val="009243EB"/>
    <w:rsid w:val="00954293"/>
    <w:rsid w:val="00963917"/>
    <w:rsid w:val="00991982"/>
    <w:rsid w:val="009B04EA"/>
    <w:rsid w:val="009D38C4"/>
    <w:rsid w:val="009E22A3"/>
    <w:rsid w:val="00A17866"/>
    <w:rsid w:val="00A5419F"/>
    <w:rsid w:val="00A653A9"/>
    <w:rsid w:val="00A65546"/>
    <w:rsid w:val="00AA1B68"/>
    <w:rsid w:val="00AA229F"/>
    <w:rsid w:val="00AB1BA9"/>
    <w:rsid w:val="00AC1F3E"/>
    <w:rsid w:val="00AD196D"/>
    <w:rsid w:val="00AE0303"/>
    <w:rsid w:val="00AE43A6"/>
    <w:rsid w:val="00AE5735"/>
    <w:rsid w:val="00AF7FF3"/>
    <w:rsid w:val="00B01602"/>
    <w:rsid w:val="00B02BBA"/>
    <w:rsid w:val="00B22110"/>
    <w:rsid w:val="00B359A3"/>
    <w:rsid w:val="00B665F1"/>
    <w:rsid w:val="00B66A9C"/>
    <w:rsid w:val="00B829A5"/>
    <w:rsid w:val="00B921F9"/>
    <w:rsid w:val="00B9427D"/>
    <w:rsid w:val="00BA182E"/>
    <w:rsid w:val="00BA5F55"/>
    <w:rsid w:val="00BB4E26"/>
    <w:rsid w:val="00BB7D22"/>
    <w:rsid w:val="00C12920"/>
    <w:rsid w:val="00C233C5"/>
    <w:rsid w:val="00C474B4"/>
    <w:rsid w:val="00C57A78"/>
    <w:rsid w:val="00CC4A0D"/>
    <w:rsid w:val="00CC7611"/>
    <w:rsid w:val="00D157A1"/>
    <w:rsid w:val="00D524FB"/>
    <w:rsid w:val="00D622FE"/>
    <w:rsid w:val="00D72BD8"/>
    <w:rsid w:val="00D97774"/>
    <w:rsid w:val="00DA6609"/>
    <w:rsid w:val="00DB1746"/>
    <w:rsid w:val="00DB75D6"/>
    <w:rsid w:val="00DB7995"/>
    <w:rsid w:val="00DD0220"/>
    <w:rsid w:val="00DD2394"/>
    <w:rsid w:val="00DE1CD3"/>
    <w:rsid w:val="00E377F7"/>
    <w:rsid w:val="00E37B1D"/>
    <w:rsid w:val="00E46100"/>
    <w:rsid w:val="00E77307"/>
    <w:rsid w:val="00E83816"/>
    <w:rsid w:val="00E93F36"/>
    <w:rsid w:val="00EC3283"/>
    <w:rsid w:val="00EC68D9"/>
    <w:rsid w:val="00ED5D45"/>
    <w:rsid w:val="00ED79CC"/>
    <w:rsid w:val="00EE3E20"/>
    <w:rsid w:val="00EE4B80"/>
    <w:rsid w:val="00EF344E"/>
    <w:rsid w:val="00EF4249"/>
    <w:rsid w:val="00F03434"/>
    <w:rsid w:val="00F05525"/>
    <w:rsid w:val="00F26F07"/>
    <w:rsid w:val="00F44849"/>
    <w:rsid w:val="00F5090A"/>
    <w:rsid w:val="00F81E08"/>
    <w:rsid w:val="00F8463C"/>
    <w:rsid w:val="00F92364"/>
    <w:rsid w:val="00FB0C37"/>
    <w:rsid w:val="00FB0F7E"/>
    <w:rsid w:val="00FB225C"/>
    <w:rsid w:val="00FC05F8"/>
    <w:rsid w:val="00FD098E"/>
    <w:rsid w:val="00FD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4:docId w14:val="74A0D2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624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1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toc 2"/>
    <w:basedOn w:val="a"/>
    <w:next w:val="a"/>
    <w:autoRedefine/>
    <w:uiPriority w:val="39"/>
    <w:unhideWhenUsed/>
    <w:rsid w:val="00710ECA"/>
    <w:pPr>
      <w:spacing w:after="100"/>
      <w:ind w:left="220"/>
    </w:pPr>
    <w:rPr>
      <w:rFonts w:asciiTheme="minorHAnsi" w:eastAsiaTheme="minorEastAsia" w:hAnsiTheme="minorHAnsi" w:cstheme="minorBidi"/>
      <w:lang w:val="ru-RU" w:eastAsia="ru-RU"/>
    </w:rPr>
  </w:style>
  <w:style w:type="paragraph" w:styleId="3">
    <w:name w:val="toc 3"/>
    <w:basedOn w:val="a"/>
    <w:next w:val="a"/>
    <w:autoRedefine/>
    <w:uiPriority w:val="39"/>
    <w:unhideWhenUsed/>
    <w:rsid w:val="00710ECA"/>
    <w:pPr>
      <w:spacing w:after="100"/>
      <w:ind w:left="440"/>
    </w:pPr>
    <w:rPr>
      <w:rFonts w:asciiTheme="minorHAnsi" w:eastAsiaTheme="minorEastAsia" w:hAnsiTheme="minorHAnsi" w:cstheme="minorBidi"/>
      <w:lang w:val="ru-RU" w:eastAsia="ru-RU"/>
    </w:rPr>
  </w:style>
  <w:style w:type="paragraph" w:styleId="4">
    <w:name w:val="toc 4"/>
    <w:basedOn w:val="a"/>
    <w:next w:val="a"/>
    <w:autoRedefine/>
    <w:uiPriority w:val="39"/>
    <w:unhideWhenUsed/>
    <w:rsid w:val="00710ECA"/>
    <w:pPr>
      <w:spacing w:after="100"/>
      <w:ind w:left="660"/>
    </w:pPr>
    <w:rPr>
      <w:rFonts w:asciiTheme="minorHAnsi" w:eastAsiaTheme="minorEastAsia" w:hAnsiTheme="minorHAnsi" w:cstheme="minorBidi"/>
      <w:lang w:val="ru-RU" w:eastAsia="ru-RU"/>
    </w:rPr>
  </w:style>
  <w:style w:type="paragraph" w:styleId="5">
    <w:name w:val="toc 5"/>
    <w:basedOn w:val="a"/>
    <w:next w:val="a"/>
    <w:autoRedefine/>
    <w:uiPriority w:val="39"/>
    <w:unhideWhenUsed/>
    <w:rsid w:val="00710ECA"/>
    <w:pPr>
      <w:spacing w:after="100"/>
      <w:ind w:left="880"/>
    </w:pPr>
    <w:rPr>
      <w:rFonts w:asciiTheme="minorHAnsi" w:eastAsiaTheme="minorEastAsia" w:hAnsiTheme="minorHAnsi" w:cstheme="minorBidi"/>
      <w:lang w:val="ru-RU" w:eastAsia="ru-RU"/>
    </w:rPr>
  </w:style>
  <w:style w:type="paragraph" w:styleId="6">
    <w:name w:val="toc 6"/>
    <w:basedOn w:val="a"/>
    <w:next w:val="a"/>
    <w:autoRedefine/>
    <w:uiPriority w:val="39"/>
    <w:unhideWhenUsed/>
    <w:rsid w:val="00710ECA"/>
    <w:pPr>
      <w:spacing w:after="100"/>
      <w:ind w:left="1100"/>
    </w:pPr>
    <w:rPr>
      <w:rFonts w:asciiTheme="minorHAnsi" w:eastAsiaTheme="minorEastAsia" w:hAnsiTheme="minorHAnsi" w:cstheme="minorBidi"/>
      <w:lang w:val="ru-RU" w:eastAsia="ru-RU"/>
    </w:rPr>
  </w:style>
  <w:style w:type="paragraph" w:styleId="7">
    <w:name w:val="toc 7"/>
    <w:basedOn w:val="a"/>
    <w:next w:val="a"/>
    <w:autoRedefine/>
    <w:uiPriority w:val="39"/>
    <w:unhideWhenUsed/>
    <w:rsid w:val="00710ECA"/>
    <w:pPr>
      <w:spacing w:after="100"/>
      <w:ind w:left="1320"/>
    </w:pPr>
    <w:rPr>
      <w:rFonts w:asciiTheme="minorHAnsi" w:eastAsiaTheme="minorEastAsia" w:hAnsiTheme="minorHAnsi" w:cstheme="minorBidi"/>
      <w:lang w:val="ru-RU" w:eastAsia="ru-RU"/>
    </w:rPr>
  </w:style>
  <w:style w:type="paragraph" w:styleId="8">
    <w:name w:val="toc 8"/>
    <w:basedOn w:val="a"/>
    <w:next w:val="a"/>
    <w:autoRedefine/>
    <w:uiPriority w:val="39"/>
    <w:unhideWhenUsed/>
    <w:rsid w:val="00710ECA"/>
    <w:pPr>
      <w:spacing w:after="100"/>
      <w:ind w:left="1540"/>
    </w:pPr>
    <w:rPr>
      <w:rFonts w:asciiTheme="minorHAnsi" w:eastAsiaTheme="minorEastAsia" w:hAnsiTheme="minorHAnsi" w:cstheme="minorBidi"/>
      <w:lang w:val="ru-RU" w:eastAsia="ru-RU"/>
    </w:rPr>
  </w:style>
  <w:style w:type="paragraph" w:styleId="9">
    <w:name w:val="toc 9"/>
    <w:basedOn w:val="a"/>
    <w:next w:val="a"/>
    <w:autoRedefine/>
    <w:uiPriority w:val="39"/>
    <w:unhideWhenUsed/>
    <w:rsid w:val="00710ECA"/>
    <w:pPr>
      <w:spacing w:after="100"/>
      <w:ind w:left="1760"/>
    </w:pPr>
    <w:rPr>
      <w:rFonts w:asciiTheme="minorHAnsi" w:eastAsiaTheme="minorEastAsia" w:hAnsiTheme="minorHAnsi" w:cstheme="minorBidi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bankreferatov.ru/referats/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www.bibliofond.ru/view.aspx?id=319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96EB0-E4BF-4937-A264-8252F1AF2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5034</Words>
  <Characters>28699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Элина</cp:lastModifiedBy>
  <cp:revision>72</cp:revision>
  <dcterms:created xsi:type="dcterms:W3CDTF">2023-03-01T06:33:00Z</dcterms:created>
  <dcterms:modified xsi:type="dcterms:W3CDTF">2025-02-25T07:09:00Z</dcterms:modified>
</cp:coreProperties>
</file>